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AFCA2" w14:textId="77777777" w:rsidR="00DA025C" w:rsidRPr="005E0AD6" w:rsidRDefault="005935B7" w:rsidP="00DA025C">
      <w:pPr>
        <w:rPr>
          <w:rFonts w:ascii="Arial Black" w:hAnsi="Arial Black"/>
        </w:rPr>
      </w:pPr>
      <w:r>
        <w:rPr>
          <w:rFonts w:ascii="Arial Black" w:hAnsi="Arial Black"/>
        </w:rPr>
        <w:t xml:space="preserve">                                </w:t>
      </w:r>
      <w:r w:rsidR="00DA025C" w:rsidRPr="005E0AD6">
        <w:rPr>
          <w:rFonts w:ascii="Arial Black" w:hAnsi="Arial Black"/>
        </w:rPr>
        <w:t>PATIENT IDENTIFICATION FORM</w:t>
      </w:r>
    </w:p>
    <w:p w14:paraId="53DA952A" w14:textId="77777777" w:rsidR="00DA025C" w:rsidRDefault="00DA025C" w:rsidP="00DA025C"/>
    <w:p w14:paraId="03993C96" w14:textId="77777777" w:rsidR="00DA025C" w:rsidRDefault="00DA025C" w:rsidP="00DA025C">
      <w:r>
        <w:t xml:space="preserve">Patient Name:_______________________________________ </w:t>
      </w:r>
      <w:r w:rsidR="00975FBA">
        <w:t>Today’s</w:t>
      </w:r>
      <w:r>
        <w:t xml:space="preserve"> Date______________</w:t>
      </w:r>
    </w:p>
    <w:p w14:paraId="28B5EF2E" w14:textId="77777777" w:rsidR="00DA025C" w:rsidRDefault="00DA025C" w:rsidP="00DA025C"/>
    <w:p w14:paraId="66A58363" w14:textId="77777777" w:rsidR="00DA025C" w:rsidRPr="008C77DB" w:rsidRDefault="00DA025C" w:rsidP="00DA025C">
      <w:pPr>
        <w:rPr>
          <w:rFonts w:ascii="Times New Roman" w:hAnsi="Times New Roman" w:cs="Times New Roman"/>
        </w:rPr>
      </w:pPr>
      <w:r>
        <w:rPr>
          <w:rFonts w:ascii="Times New Roman" w:hAnsi="Times New Roman" w:cs="Times New Roman"/>
        </w:rPr>
        <w:t xml:space="preserve">                    Last                          </w:t>
      </w:r>
      <w:r w:rsidRPr="008C77DB">
        <w:rPr>
          <w:rFonts w:ascii="Times New Roman" w:hAnsi="Times New Roman" w:cs="Times New Roman"/>
        </w:rPr>
        <w:t>First</w:t>
      </w:r>
      <w:r>
        <w:rPr>
          <w:rFonts w:ascii="Times New Roman" w:hAnsi="Times New Roman" w:cs="Times New Roman"/>
        </w:rPr>
        <w:t xml:space="preserve">                  </w:t>
      </w:r>
      <w:r w:rsidRPr="008C77DB">
        <w:rPr>
          <w:rFonts w:ascii="Times New Roman" w:hAnsi="Times New Roman" w:cs="Times New Roman"/>
        </w:rPr>
        <w:t xml:space="preserve"> Middle Initial</w:t>
      </w:r>
    </w:p>
    <w:p w14:paraId="76AE5856" w14:textId="77777777" w:rsidR="00DA025C" w:rsidRDefault="00DA025C" w:rsidP="00DA025C"/>
    <w:p w14:paraId="197FC040" w14:textId="77777777" w:rsidR="00DA025C" w:rsidRDefault="00DA025C" w:rsidP="00DA025C">
      <w:r>
        <w:t>Current Address: ___________________________________________________________________</w:t>
      </w:r>
    </w:p>
    <w:p w14:paraId="54FF0508" w14:textId="77777777" w:rsidR="00DA025C" w:rsidRDefault="00DA025C" w:rsidP="00DA025C"/>
    <w:p w14:paraId="5670DD12" w14:textId="77777777" w:rsidR="00DA025C" w:rsidRDefault="00DA025C" w:rsidP="00DA025C">
      <w:r>
        <w:tab/>
      </w:r>
      <w:r>
        <w:tab/>
        <w:t xml:space="preserve">   Street </w:t>
      </w:r>
      <w:r>
        <w:tab/>
        <w:t xml:space="preserve">                City</w:t>
      </w:r>
      <w:r>
        <w:tab/>
        <w:t xml:space="preserve">               State                                                     Zip Code</w:t>
      </w:r>
    </w:p>
    <w:p w14:paraId="42DDDB39" w14:textId="77777777" w:rsidR="00DA025C" w:rsidRDefault="00DA025C" w:rsidP="00DA025C"/>
    <w:p w14:paraId="542FF1D2" w14:textId="77777777" w:rsidR="00DA025C" w:rsidRDefault="00DA025C" w:rsidP="00DA025C">
      <w:r>
        <w:t>Permanent Address:___________________________________________________________________</w:t>
      </w:r>
    </w:p>
    <w:p w14:paraId="4E5CF681" w14:textId="77777777" w:rsidR="00DA025C" w:rsidRDefault="006730CF" w:rsidP="00DA025C">
      <w:r>
        <w:t>( if different)</w:t>
      </w:r>
    </w:p>
    <w:p w14:paraId="5F699E4F" w14:textId="77777777" w:rsidR="00DA025C" w:rsidRDefault="00DA025C" w:rsidP="00DA025C">
      <w:r>
        <w:tab/>
      </w:r>
      <w:r>
        <w:tab/>
      </w:r>
      <w:r>
        <w:tab/>
        <w:t xml:space="preserve">Street </w:t>
      </w:r>
      <w:r>
        <w:tab/>
        <w:t xml:space="preserve">                City</w:t>
      </w:r>
      <w:r>
        <w:tab/>
        <w:t xml:space="preserve">               State                                                     Zip Code</w:t>
      </w:r>
    </w:p>
    <w:p w14:paraId="71EB28AB" w14:textId="77777777" w:rsidR="00DA025C" w:rsidRDefault="00DA025C" w:rsidP="00DA025C">
      <w:r>
        <w:t>Telephone: (M</w:t>
      </w:r>
      <w:r w:rsidR="00975FBA">
        <w:t>) _</w:t>
      </w:r>
      <w:r>
        <w:t>_____________     (H) __________________   Email:____________________</w:t>
      </w:r>
    </w:p>
    <w:p w14:paraId="65841E81" w14:textId="77777777" w:rsidR="00DA025C" w:rsidRDefault="00DA025C" w:rsidP="00DA025C"/>
    <w:p w14:paraId="18933AC5" w14:textId="77777777" w:rsidR="00DA025C" w:rsidRDefault="00DA025C" w:rsidP="00DA025C">
      <w:r>
        <w:t>Reason for Referral</w:t>
      </w:r>
      <w:r w:rsidR="00975FBA">
        <w:t>: _</w:t>
      </w:r>
      <w:r>
        <w:t>_________________________ Referred By:______________________</w:t>
      </w:r>
    </w:p>
    <w:p w14:paraId="63424D5D" w14:textId="77777777" w:rsidR="00DA025C" w:rsidRDefault="00DA025C" w:rsidP="00DA025C"/>
    <w:p w14:paraId="019ED2AA" w14:textId="77777777" w:rsidR="00DA025C" w:rsidRDefault="00DA025C" w:rsidP="00DA025C">
      <w:r>
        <w:t xml:space="preserve">Sex: (  </w:t>
      </w:r>
      <w:r w:rsidR="005935B7">
        <w:t xml:space="preserve">       </w:t>
      </w:r>
      <w:r>
        <w:t xml:space="preserve">) Male </w:t>
      </w:r>
      <w:r w:rsidR="005935B7">
        <w:t xml:space="preserve">          </w:t>
      </w:r>
      <w:r>
        <w:t>(</w:t>
      </w:r>
      <w:r w:rsidR="005935B7">
        <w:t xml:space="preserve">          </w:t>
      </w:r>
      <w:r>
        <w:t xml:space="preserve"> ) Female</w:t>
      </w:r>
      <w:r w:rsidR="005935B7">
        <w:t xml:space="preserve">     (           ) Other</w:t>
      </w:r>
    </w:p>
    <w:p w14:paraId="45046A1F" w14:textId="77777777" w:rsidR="005935B7" w:rsidRDefault="005935B7" w:rsidP="00DA025C"/>
    <w:p w14:paraId="5568011A" w14:textId="77777777" w:rsidR="00DA025C" w:rsidRDefault="00DA025C" w:rsidP="00DA025C">
      <w:r>
        <w:t xml:space="preserve">Marital Status: ( </w:t>
      </w:r>
      <w:r w:rsidR="005935B7">
        <w:t xml:space="preserve"> </w:t>
      </w:r>
      <w:r>
        <w:t xml:space="preserve"> )</w:t>
      </w:r>
      <w:r w:rsidR="00975FBA">
        <w:t xml:space="preserve"> </w:t>
      </w:r>
      <w:r>
        <w:t>Single (</w:t>
      </w:r>
      <w:r w:rsidR="005935B7">
        <w:t xml:space="preserve"> </w:t>
      </w:r>
      <w:r>
        <w:t xml:space="preserve">  )</w:t>
      </w:r>
      <w:r w:rsidR="00975FBA">
        <w:t xml:space="preserve"> </w:t>
      </w:r>
      <w:r>
        <w:t>Married/Partnered (</w:t>
      </w:r>
      <w:r w:rsidR="005935B7">
        <w:t xml:space="preserve"> </w:t>
      </w:r>
      <w:r>
        <w:t xml:space="preserve"> )</w:t>
      </w:r>
      <w:r w:rsidR="00975FBA">
        <w:t xml:space="preserve"> </w:t>
      </w:r>
      <w:r>
        <w:t xml:space="preserve">Separated (  </w:t>
      </w:r>
      <w:r w:rsidR="005935B7">
        <w:t xml:space="preserve"> </w:t>
      </w:r>
      <w:r>
        <w:t>)</w:t>
      </w:r>
      <w:r w:rsidR="00975FBA">
        <w:t xml:space="preserve"> </w:t>
      </w:r>
      <w:r>
        <w:t xml:space="preserve">Divorced ( </w:t>
      </w:r>
      <w:r w:rsidR="005935B7">
        <w:t xml:space="preserve"> </w:t>
      </w:r>
      <w:r>
        <w:t xml:space="preserve"> ) Widowed</w:t>
      </w:r>
    </w:p>
    <w:p w14:paraId="11FF1F96" w14:textId="77777777" w:rsidR="00DA025C" w:rsidRDefault="00DA025C" w:rsidP="00DA025C"/>
    <w:p w14:paraId="036B6881" w14:textId="77777777" w:rsidR="00DA025C" w:rsidRDefault="00DA025C" w:rsidP="00DA025C">
      <w:r>
        <w:t>Date of Birth</w:t>
      </w:r>
      <w:r w:rsidR="00975FBA">
        <w:t>: _</w:t>
      </w:r>
      <w:r>
        <w:t>_____________ Age</w:t>
      </w:r>
      <w:r w:rsidR="00975FBA">
        <w:t>: _</w:t>
      </w:r>
      <w:r>
        <w:t>__________</w:t>
      </w:r>
    </w:p>
    <w:p w14:paraId="4A94DA61" w14:textId="77777777" w:rsidR="00DA025C" w:rsidRDefault="00DA025C" w:rsidP="00DA025C"/>
    <w:p w14:paraId="4B8A99F2" w14:textId="77777777" w:rsidR="00DA025C" w:rsidRDefault="00DA025C" w:rsidP="00DA025C">
      <w:r>
        <w:t>Place of Birth</w:t>
      </w:r>
      <w:r w:rsidR="00975FBA">
        <w:t>: _</w:t>
      </w:r>
      <w:r>
        <w:t>________________________</w:t>
      </w:r>
      <w:r w:rsidR="006730CF">
        <w:t xml:space="preserve">  </w:t>
      </w:r>
      <w:r>
        <w:t>Citizenship: __________________________</w:t>
      </w:r>
    </w:p>
    <w:p w14:paraId="1F40C989" w14:textId="77777777" w:rsidR="00DA025C" w:rsidRDefault="00DA025C" w:rsidP="00DA025C"/>
    <w:p w14:paraId="13804079" w14:textId="77777777" w:rsidR="00DA025C" w:rsidRDefault="00DA025C" w:rsidP="00DA025C">
      <w:r>
        <w:t xml:space="preserve">Patient’s </w:t>
      </w:r>
      <w:r w:rsidR="00975FBA">
        <w:t>Occupation: _</w:t>
      </w:r>
      <w:r>
        <w:t>_________________Employer Address</w:t>
      </w:r>
      <w:r w:rsidR="00975FBA">
        <w:t>: _</w:t>
      </w:r>
      <w:r>
        <w:t>__________________________</w:t>
      </w:r>
    </w:p>
    <w:p w14:paraId="3A36222C" w14:textId="77777777" w:rsidR="00DA025C" w:rsidRDefault="00DA025C" w:rsidP="00DA025C"/>
    <w:p w14:paraId="49C9BF03" w14:textId="77777777" w:rsidR="00DA025C" w:rsidRDefault="00DA025C" w:rsidP="00DA025C">
      <w:r>
        <w:t>Social Security #:_____________/_______________/___________</w:t>
      </w:r>
    </w:p>
    <w:p w14:paraId="5BB1A570" w14:textId="77777777" w:rsidR="00DA025C" w:rsidRDefault="00DA025C" w:rsidP="00DA025C"/>
    <w:p w14:paraId="4924A13D" w14:textId="77777777" w:rsidR="005935B7" w:rsidRDefault="00DA025C" w:rsidP="006730CF">
      <w:r>
        <w:t>Driver’s License Number</w:t>
      </w:r>
      <w:r w:rsidR="00975FBA">
        <w:t>: _</w:t>
      </w:r>
      <w:r>
        <w:t xml:space="preserve">________________________ State </w:t>
      </w:r>
      <w:r w:rsidR="00975FBA">
        <w:t>issued</w:t>
      </w:r>
      <w:r>
        <w:t>: __________</w:t>
      </w:r>
      <w:r>
        <w:rPr>
          <w:noProof/>
        </w:rPr>
        <mc:AlternateContent>
          <mc:Choice Requires="wps">
            <w:drawing>
              <wp:anchor distT="0" distB="0" distL="114300" distR="114300" simplePos="0" relativeHeight="251660288" behindDoc="0" locked="0" layoutInCell="1" allowOverlap="1" wp14:anchorId="34E8443C" wp14:editId="4D8E72FC">
                <wp:simplePos x="0" y="0"/>
                <wp:positionH relativeFrom="column">
                  <wp:posOffset>495300</wp:posOffset>
                </wp:positionH>
                <wp:positionV relativeFrom="paragraph">
                  <wp:posOffset>22860</wp:posOffset>
                </wp:positionV>
                <wp:extent cx="4876800" cy="19050"/>
                <wp:effectExtent l="0" t="0" r="19050" b="19050"/>
                <wp:wrapNone/>
                <wp:docPr id="18" name="Straight Connector 18"/>
                <wp:cNvGraphicFramePr/>
                <a:graphic xmlns:a="http://schemas.openxmlformats.org/drawingml/2006/main">
                  <a:graphicData uri="http://schemas.microsoft.com/office/word/2010/wordprocessingShape">
                    <wps:wsp>
                      <wps:cNvCnPr/>
                      <wps:spPr>
                        <a:xfrm flipV="1">
                          <a:off x="0" y="0"/>
                          <a:ext cx="48768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6C17714" id="Straight Connector 1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9pt,1.8pt" to="42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SI4wEAAKYDAAAOAAAAZHJzL2Uyb0RvYy54bWysU02PGjEMvVfqf4hyLzOgZQsjhpUKopd+&#10;IG3bu8kkM5HypThl4N/XybBo296qXiLHjp/9np3N08UadpYRtXctn89qzqQTvtOub/n3b4d3K84w&#10;gevAeCdbfpXIn7Zv32zG0MiFH7zpZGQE4rAZQ8uHlEJTVSgGaQFnPkhHQeWjhUTX2FddhJHQrakW&#10;df1YjT52IXohEcm7n4J8W/CVkiJ9VQplYqbl1FsqZyznKZ/VdgNNHyEMWtzagH/owoJ2VPQOtYcE&#10;7GfUf0FZLaJHr9JMeFt5pbSQhQOxmdd/sHkeIMjChcTBcJcJ/x+s+HI+RqY7mh1NyoGlGT2nCLof&#10;Ett550hBHxkFSakxYEMJO3eMtxuGY8y0LypapowOPwioCEHU2KXofL3rLC+JCXI+rN4/rmoah6DY&#10;fF0vyxyqCSbDhYjpo/SWZaPlRrssAzRw/oSJStPTlyfZ7fxBG1NGaRwbW75eLpaEDrRQykAi0wai&#10;iK7nDExPmypSLIjoje5ydsbB2J92JrIz0LY8HFbzD/vp0QCdnLzrZU2Nl1II6bPvJvecOEx+au0G&#10;U9r8DT/3vAccppwSylCUYlyuL8vC3ihmsSd5s3Xy3bWoXuUbLUNJuy1u3rbXd7Jff6/tLwAAAP//&#10;AwBQSwMEFAAGAAgAAAAhAH30ZzjcAAAABgEAAA8AAABkcnMvZG93bnJldi54bWxMj81OwzAQhO9I&#10;vIO1SNyow49CFLKpIqRcAAkRuPTmxNs4bWxHsdumb89yosfRjGa+KdaLHcWR5jB4h3C/SkCQ67we&#10;XI/w813fZSBCVE6r0TtCOFOAdXl9Vahc+5P7omMTe8ElLuQKwcQ45VKGzpBVYeUncuxt/WxVZDn3&#10;Us/qxOV2lA9JkkqrBscLRk30aqjbNweLULeDea983X+c7Y6afbWpPt82iLc3S/UCItIS/8Pwh8/o&#10;UDJT6w9OBzEiPGd8JSI8piDYzp5S1i1CmoIsC3mJX/4CAAD//wMAUEsBAi0AFAAGAAgAAAAhALaD&#10;OJL+AAAA4QEAABMAAAAAAAAAAAAAAAAAAAAAAFtDb250ZW50X1R5cGVzXS54bWxQSwECLQAUAAYA&#10;CAAAACEAOP0h/9YAAACUAQAACwAAAAAAAAAAAAAAAAAvAQAAX3JlbHMvLnJlbHNQSwECLQAUAAYA&#10;CAAAACEAewF0iOMBAACmAwAADgAAAAAAAAAAAAAAAAAuAgAAZHJzL2Uyb0RvYy54bWxQSwECLQAU&#10;AAYACAAAACEAffRnONwAAAAGAQAADwAAAAAAAAAAAAAAAAA9BAAAZHJzL2Rvd25yZXYueG1sUEsF&#10;BgAAAAAEAAQA8wAAAEYFAAAAAA==&#10;" strokecolor="#4a7ebb"/>
            </w:pict>
          </mc:Fallback>
        </mc:AlternateContent>
      </w:r>
    </w:p>
    <w:p w14:paraId="1D4A7C0D" w14:textId="77777777" w:rsidR="005935B7" w:rsidRDefault="005935B7" w:rsidP="00DA025C"/>
    <w:p w14:paraId="4D85BEDC" w14:textId="77777777" w:rsidR="00DA025C" w:rsidRPr="005935B7" w:rsidRDefault="00DA025C" w:rsidP="00DA025C">
      <w:pPr>
        <w:rPr>
          <w:b/>
        </w:rPr>
      </w:pPr>
      <w:r w:rsidRPr="005935B7">
        <w:rPr>
          <w:b/>
        </w:rPr>
        <w:t>Please Sign Below:</w:t>
      </w:r>
    </w:p>
    <w:p w14:paraId="1EF7EA58" w14:textId="77777777" w:rsidR="00DA025C" w:rsidRDefault="00DA025C" w:rsidP="00DA025C"/>
    <w:p w14:paraId="27E60571" w14:textId="77777777" w:rsidR="00DA025C" w:rsidRDefault="00DA025C" w:rsidP="00DA025C">
      <w:r>
        <w:t>________________________________________________________________</w:t>
      </w:r>
    </w:p>
    <w:p w14:paraId="3E6B80DD" w14:textId="77777777" w:rsidR="00DA025C" w:rsidRDefault="00DA025C" w:rsidP="00DA025C"/>
    <w:p w14:paraId="3D3B7CB2" w14:textId="77777777" w:rsidR="00DA025C" w:rsidRDefault="00DA025C" w:rsidP="00DA025C">
      <w:r>
        <w:t>Patient                                                                                                  Date</w:t>
      </w:r>
    </w:p>
    <w:p w14:paraId="2E2B8D69" w14:textId="77777777" w:rsidR="00DA025C" w:rsidRDefault="00DA025C" w:rsidP="00DA025C"/>
    <w:p w14:paraId="57DCB954" w14:textId="77777777" w:rsidR="00DA025C" w:rsidRDefault="00DA025C" w:rsidP="00DA025C">
      <w:r>
        <w:t>____________________________________________________________________________________</w:t>
      </w:r>
    </w:p>
    <w:p w14:paraId="49BEB098" w14:textId="77777777" w:rsidR="00DA025C" w:rsidRDefault="00DA025C" w:rsidP="00DA025C"/>
    <w:p w14:paraId="33899255" w14:textId="77777777" w:rsidR="00975FBA" w:rsidRDefault="00975FBA" w:rsidP="00DA025C"/>
    <w:p w14:paraId="3FBF9BEC" w14:textId="77777777" w:rsidR="00975FBA" w:rsidRDefault="00975FBA" w:rsidP="00DA025C"/>
    <w:p w14:paraId="34CD8CCB" w14:textId="77777777" w:rsidR="00975FBA" w:rsidRDefault="00975FBA" w:rsidP="00DA025C"/>
    <w:p w14:paraId="4C9F1C57" w14:textId="77777777" w:rsidR="00975FBA" w:rsidRDefault="00975FBA" w:rsidP="00DA025C"/>
    <w:p w14:paraId="0F0F1238" w14:textId="77777777" w:rsidR="00975FBA" w:rsidRPr="0093394C" w:rsidRDefault="00975FBA" w:rsidP="00975FBA">
      <w:pPr>
        <w:rPr>
          <w:rFonts w:ascii="Arial Black" w:hAnsi="Arial Black" w:cs="Times New Roman"/>
          <w:b/>
          <w:sz w:val="20"/>
          <w:szCs w:val="20"/>
        </w:rPr>
      </w:pPr>
      <w:r w:rsidRPr="0093394C">
        <w:rPr>
          <w:rFonts w:ascii="Arial Black" w:hAnsi="Arial Black" w:cs="Times New Roman"/>
          <w:b/>
          <w:sz w:val="20"/>
          <w:szCs w:val="20"/>
        </w:rPr>
        <w:t>Credit Card Authorization Form</w:t>
      </w:r>
    </w:p>
    <w:p w14:paraId="503AB54D" w14:textId="77777777" w:rsidR="00975FBA" w:rsidRPr="0093394C" w:rsidRDefault="00975FBA" w:rsidP="00975FBA">
      <w:pPr>
        <w:rPr>
          <w:rFonts w:ascii="Arial Black" w:hAnsi="Arial Black" w:cs="Times New Roman"/>
          <w:sz w:val="20"/>
          <w:szCs w:val="20"/>
        </w:rPr>
      </w:pPr>
    </w:p>
    <w:p w14:paraId="774A2555" w14:textId="77777777" w:rsidR="00975FBA" w:rsidRPr="0093394C" w:rsidRDefault="00975FBA" w:rsidP="00975FBA">
      <w:pPr>
        <w:rPr>
          <w:rFonts w:ascii="Arial Black" w:hAnsi="Arial Black" w:cs="Times New Roman"/>
          <w:sz w:val="20"/>
          <w:szCs w:val="20"/>
        </w:rPr>
      </w:pPr>
    </w:p>
    <w:p w14:paraId="72873054"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 xml:space="preserve"> I, the undersigned individual, authorize </w:t>
      </w:r>
      <w:r>
        <w:rPr>
          <w:rFonts w:ascii="Arial Black" w:hAnsi="Arial Black" w:cs="Times New Roman"/>
          <w:sz w:val="20"/>
          <w:szCs w:val="20"/>
        </w:rPr>
        <w:t>Manhattan Wellness Psychiatry</w:t>
      </w:r>
      <w:r w:rsidRPr="0093394C">
        <w:rPr>
          <w:rFonts w:ascii="Arial Black" w:hAnsi="Arial Black" w:cs="Times New Roman"/>
          <w:sz w:val="20"/>
          <w:szCs w:val="20"/>
        </w:rPr>
        <w:t>. PLLC to charge my credit card for outstanding payments on all services rendered. I am also authorizing charges for any appointments missed or rescheduled with</w:t>
      </w:r>
      <w:r>
        <w:rPr>
          <w:rFonts w:ascii="Arial Black" w:hAnsi="Arial Black" w:cs="Times New Roman"/>
          <w:sz w:val="20"/>
          <w:szCs w:val="20"/>
        </w:rPr>
        <w:t xml:space="preserve">in less than a 24 </w:t>
      </w:r>
      <w:r w:rsidRPr="0093394C">
        <w:rPr>
          <w:rFonts w:ascii="Arial Black" w:hAnsi="Arial Black" w:cs="Times New Roman"/>
          <w:sz w:val="20"/>
          <w:szCs w:val="20"/>
        </w:rPr>
        <w:t>h</w:t>
      </w:r>
      <w:r>
        <w:rPr>
          <w:rFonts w:ascii="Arial Black" w:hAnsi="Arial Black" w:cs="Times New Roman"/>
          <w:sz w:val="20"/>
          <w:szCs w:val="20"/>
        </w:rPr>
        <w:t>ou</w:t>
      </w:r>
      <w:r w:rsidRPr="0093394C">
        <w:rPr>
          <w:rFonts w:ascii="Arial Black" w:hAnsi="Arial Black" w:cs="Times New Roman"/>
          <w:sz w:val="20"/>
          <w:szCs w:val="20"/>
        </w:rPr>
        <w:t xml:space="preserve">r notice as per this practice policy. </w:t>
      </w:r>
    </w:p>
    <w:p w14:paraId="4755E97F" w14:textId="77777777" w:rsidR="00975FBA" w:rsidRPr="0093394C" w:rsidRDefault="00975FBA" w:rsidP="00975FBA">
      <w:pPr>
        <w:rPr>
          <w:rFonts w:ascii="Arial Black" w:hAnsi="Arial Black" w:cs="Times New Roman"/>
          <w:sz w:val="20"/>
          <w:szCs w:val="20"/>
        </w:rPr>
      </w:pPr>
    </w:p>
    <w:p w14:paraId="45EB8507"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I authorize Manhattan Wellness Psychiatry. PLLC to charge my credit card for the full amount due</w:t>
      </w:r>
      <w:r>
        <w:rPr>
          <w:rFonts w:ascii="Arial Black" w:hAnsi="Arial Black" w:cs="Times New Roman"/>
          <w:sz w:val="20"/>
          <w:szCs w:val="20"/>
        </w:rPr>
        <w:t xml:space="preserve"> for the services provided</w:t>
      </w:r>
      <w:r w:rsidRPr="0093394C">
        <w:rPr>
          <w:rFonts w:ascii="Arial Black" w:hAnsi="Arial Black" w:cs="Times New Roman"/>
          <w:sz w:val="20"/>
          <w:szCs w:val="20"/>
        </w:rPr>
        <w:t xml:space="preserve">. </w:t>
      </w:r>
    </w:p>
    <w:p w14:paraId="775B39DA" w14:textId="77777777" w:rsidR="00975FBA" w:rsidRPr="0093394C" w:rsidRDefault="00975FBA" w:rsidP="00975FBA">
      <w:pPr>
        <w:rPr>
          <w:rFonts w:ascii="Arial Black" w:hAnsi="Arial Black" w:cs="Times New Roman"/>
          <w:sz w:val="20"/>
          <w:szCs w:val="20"/>
        </w:rPr>
      </w:pPr>
    </w:p>
    <w:p w14:paraId="01C75803" w14:textId="77777777" w:rsidR="00975FBA" w:rsidRPr="0093394C" w:rsidRDefault="00975FBA" w:rsidP="00975FBA">
      <w:pPr>
        <w:rPr>
          <w:rFonts w:ascii="Arial Black" w:hAnsi="Arial Black" w:cs="Times New Roman"/>
          <w:sz w:val="20"/>
          <w:szCs w:val="20"/>
        </w:rPr>
      </w:pPr>
      <w:r>
        <w:rPr>
          <w:rFonts w:ascii="Arial Black" w:hAnsi="Arial Black" w:cs="Times New Roman"/>
          <w:sz w:val="20"/>
          <w:szCs w:val="20"/>
        </w:rPr>
        <w:t>I understand t</w:t>
      </w:r>
      <w:r w:rsidRPr="0093394C">
        <w:rPr>
          <w:rFonts w:ascii="Arial Black" w:hAnsi="Arial Black" w:cs="Times New Roman"/>
          <w:sz w:val="20"/>
          <w:szCs w:val="20"/>
        </w:rPr>
        <w:t xml:space="preserve">his form </w:t>
      </w:r>
      <w:r>
        <w:rPr>
          <w:rFonts w:ascii="Arial Black" w:hAnsi="Arial Black" w:cs="Times New Roman"/>
          <w:sz w:val="20"/>
          <w:szCs w:val="20"/>
        </w:rPr>
        <w:t xml:space="preserve">will be securely stored in my </w:t>
      </w:r>
      <w:r w:rsidRPr="0093394C">
        <w:rPr>
          <w:rFonts w:ascii="Arial Black" w:hAnsi="Arial Black" w:cs="Times New Roman"/>
          <w:sz w:val="20"/>
          <w:szCs w:val="20"/>
        </w:rPr>
        <w:t>clinical file and may be updated, or voided upo</w:t>
      </w:r>
      <w:r>
        <w:rPr>
          <w:rFonts w:ascii="Arial Black" w:hAnsi="Arial Black" w:cs="Times New Roman"/>
          <w:sz w:val="20"/>
          <w:szCs w:val="20"/>
        </w:rPr>
        <w:t>n my</w:t>
      </w:r>
      <w:r w:rsidRPr="0093394C">
        <w:rPr>
          <w:rFonts w:ascii="Arial Black" w:hAnsi="Arial Black" w:cs="Times New Roman"/>
          <w:sz w:val="20"/>
          <w:szCs w:val="20"/>
        </w:rPr>
        <w:t xml:space="preserve"> request at any time.  </w:t>
      </w:r>
    </w:p>
    <w:p w14:paraId="57880949" w14:textId="77777777" w:rsidR="00975FBA" w:rsidRPr="0093394C" w:rsidRDefault="00975FBA" w:rsidP="00975FBA">
      <w:pPr>
        <w:rPr>
          <w:rFonts w:ascii="Arial Black" w:hAnsi="Arial Black" w:cs="Times New Roman"/>
          <w:sz w:val="20"/>
          <w:szCs w:val="20"/>
        </w:rPr>
      </w:pPr>
    </w:p>
    <w:p w14:paraId="18D91715" w14:textId="77777777" w:rsidR="00975FBA" w:rsidRPr="0093394C" w:rsidRDefault="00975FBA" w:rsidP="00975FBA">
      <w:pPr>
        <w:rPr>
          <w:rFonts w:ascii="Arial Black" w:hAnsi="Arial Black" w:cs="Times New Roman"/>
          <w:sz w:val="20"/>
          <w:szCs w:val="20"/>
        </w:rPr>
      </w:pPr>
    </w:p>
    <w:p w14:paraId="5B5737C6"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 xml:space="preserve">Card Type (please circle one):   Visa     MasterCard    </w:t>
      </w:r>
      <w:r>
        <w:rPr>
          <w:rFonts w:ascii="Arial Black" w:hAnsi="Arial Black" w:cs="Times New Roman"/>
          <w:sz w:val="20"/>
          <w:szCs w:val="20"/>
        </w:rPr>
        <w:t xml:space="preserve"> </w:t>
      </w:r>
      <w:r w:rsidRPr="0093394C">
        <w:rPr>
          <w:rFonts w:ascii="Arial Black" w:hAnsi="Arial Black" w:cs="Times New Roman"/>
          <w:sz w:val="20"/>
          <w:szCs w:val="20"/>
        </w:rPr>
        <w:t>Discover</w:t>
      </w:r>
      <w:r>
        <w:rPr>
          <w:rFonts w:ascii="Arial Black" w:hAnsi="Arial Black" w:cs="Times New Roman"/>
          <w:sz w:val="20"/>
          <w:szCs w:val="20"/>
        </w:rPr>
        <w:t xml:space="preserve">     </w:t>
      </w:r>
      <w:r w:rsidRPr="0093394C">
        <w:rPr>
          <w:rFonts w:ascii="Arial Black" w:hAnsi="Arial Black" w:cs="Times New Roman"/>
          <w:sz w:val="20"/>
          <w:szCs w:val="20"/>
        </w:rPr>
        <w:t xml:space="preserve">American Express </w:t>
      </w:r>
    </w:p>
    <w:p w14:paraId="3C039B25" w14:textId="77777777" w:rsidR="00975FBA" w:rsidRPr="0093394C" w:rsidRDefault="00975FBA" w:rsidP="00975FBA">
      <w:pPr>
        <w:rPr>
          <w:rFonts w:ascii="Arial Black" w:hAnsi="Arial Black" w:cs="Times New Roman"/>
          <w:sz w:val="20"/>
          <w:szCs w:val="20"/>
        </w:rPr>
      </w:pPr>
    </w:p>
    <w:p w14:paraId="7163A9B6"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 xml:space="preserve">Card #: _____________________________________ </w:t>
      </w:r>
    </w:p>
    <w:p w14:paraId="1772B211"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 xml:space="preserve">Expiration Date: ______________________________ </w:t>
      </w:r>
    </w:p>
    <w:p w14:paraId="2625EEE6"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 xml:space="preserve">Name (as printed on card):________________________________________________ </w:t>
      </w:r>
    </w:p>
    <w:p w14:paraId="184AB44A"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Verification/Security Code (3-digit code or 4 digits for  AMX): ______________</w:t>
      </w:r>
    </w:p>
    <w:p w14:paraId="04F34058"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Billing Zip Code: ____________</w:t>
      </w:r>
    </w:p>
    <w:p w14:paraId="02F8320F" w14:textId="77777777" w:rsidR="00975FBA" w:rsidRPr="0093394C" w:rsidRDefault="00975FBA" w:rsidP="00975FBA">
      <w:pPr>
        <w:rPr>
          <w:rFonts w:ascii="Arial Black" w:hAnsi="Arial Black" w:cs="Times New Roman"/>
          <w:sz w:val="20"/>
          <w:szCs w:val="20"/>
        </w:rPr>
      </w:pPr>
    </w:p>
    <w:p w14:paraId="06A524DF" w14:textId="77777777" w:rsidR="00975FBA" w:rsidRPr="0093394C" w:rsidRDefault="00975FBA" w:rsidP="00975FBA">
      <w:pPr>
        <w:rPr>
          <w:rFonts w:ascii="Arial Black" w:hAnsi="Arial Black" w:cs="Times New Roman"/>
          <w:sz w:val="20"/>
          <w:szCs w:val="20"/>
        </w:rPr>
      </w:pPr>
    </w:p>
    <w:p w14:paraId="08843411" w14:textId="77777777" w:rsidR="00975FBA" w:rsidRPr="0093394C" w:rsidRDefault="00975FBA" w:rsidP="00975FBA">
      <w:pPr>
        <w:rPr>
          <w:rFonts w:ascii="Arial Black" w:hAnsi="Arial Black" w:cs="Times New Roman"/>
          <w:sz w:val="20"/>
          <w:szCs w:val="20"/>
        </w:rPr>
      </w:pPr>
    </w:p>
    <w:p w14:paraId="52CE2B5C" w14:textId="77777777" w:rsidR="00975FBA" w:rsidRPr="0093394C" w:rsidRDefault="00975FBA" w:rsidP="00975FBA">
      <w:pPr>
        <w:rPr>
          <w:rFonts w:ascii="Arial Black" w:hAnsi="Arial Black" w:cs="Times New Roman"/>
          <w:sz w:val="20"/>
          <w:szCs w:val="20"/>
        </w:rPr>
      </w:pPr>
    </w:p>
    <w:p w14:paraId="4A624609" w14:textId="77777777" w:rsidR="00975FBA" w:rsidRPr="0093394C" w:rsidRDefault="00975FBA" w:rsidP="00975FBA">
      <w:pPr>
        <w:rPr>
          <w:rFonts w:ascii="Arial Black" w:hAnsi="Arial Black" w:cs="Times New Roman"/>
          <w:sz w:val="20"/>
          <w:szCs w:val="20"/>
        </w:rPr>
      </w:pPr>
      <w:r w:rsidRPr="0093394C">
        <w:rPr>
          <w:rFonts w:ascii="Arial Black" w:hAnsi="Arial Black" w:cs="Times New Roman"/>
          <w:sz w:val="20"/>
          <w:szCs w:val="20"/>
        </w:rPr>
        <w:t>Signature: ________________________________ Date ________________</w:t>
      </w:r>
    </w:p>
    <w:p w14:paraId="3725A382" w14:textId="77777777" w:rsidR="00975FBA" w:rsidRDefault="00975FBA" w:rsidP="00975FBA">
      <w:pPr>
        <w:rPr>
          <w:rFonts w:ascii="Arial Black" w:hAnsi="Arial Black" w:cs="Times New Roman"/>
          <w:sz w:val="20"/>
          <w:szCs w:val="20"/>
        </w:rPr>
      </w:pPr>
    </w:p>
    <w:p w14:paraId="39FE7CB5" w14:textId="77777777" w:rsidR="00975FBA" w:rsidRDefault="00975FBA" w:rsidP="00975FBA"/>
    <w:p w14:paraId="7302F45B" w14:textId="77777777" w:rsidR="00975FBA" w:rsidRDefault="00975FBA" w:rsidP="00975FBA"/>
    <w:p w14:paraId="536547A2" w14:textId="77777777" w:rsidR="00975FBA" w:rsidRDefault="00975FBA" w:rsidP="00975FBA"/>
    <w:p w14:paraId="6F7A065D" w14:textId="77777777" w:rsidR="00975FBA" w:rsidRDefault="00975FBA" w:rsidP="00975FBA"/>
    <w:p w14:paraId="375308EF" w14:textId="77777777" w:rsidR="00975FBA" w:rsidRDefault="00975FBA" w:rsidP="00975FBA"/>
    <w:p w14:paraId="078A8914" w14:textId="77777777" w:rsidR="00975FBA" w:rsidRDefault="00975FBA" w:rsidP="00DA025C"/>
    <w:p w14:paraId="68B965FB" w14:textId="77777777" w:rsidR="00DA025C" w:rsidRDefault="00DA025C" w:rsidP="00DA025C"/>
    <w:p w14:paraId="2B8A4459" w14:textId="77777777" w:rsidR="00975FBA" w:rsidRPr="00A67707" w:rsidRDefault="00975FBA" w:rsidP="00975FBA">
      <w:pPr>
        <w:jc w:val="center"/>
        <w:rPr>
          <w:sz w:val="32"/>
          <w:szCs w:val="32"/>
          <w:u w:val="single"/>
        </w:rPr>
      </w:pPr>
    </w:p>
    <w:p w14:paraId="726CCEF7" w14:textId="77777777" w:rsidR="00975FBA" w:rsidRPr="00A67707" w:rsidRDefault="00975FBA" w:rsidP="00975FBA">
      <w:pPr>
        <w:rPr>
          <w:sz w:val="24"/>
          <w:szCs w:val="24"/>
        </w:rPr>
      </w:pPr>
    </w:p>
    <w:p w14:paraId="534CC241" w14:textId="77777777" w:rsidR="00975FBA" w:rsidRPr="00975FBA" w:rsidRDefault="00975FBA" w:rsidP="00975FBA">
      <w:pPr>
        <w:rPr>
          <w:b/>
          <w:u w:val="single"/>
        </w:rPr>
      </w:pPr>
      <w:r>
        <w:tab/>
      </w:r>
      <w:r>
        <w:tab/>
      </w:r>
      <w:r>
        <w:tab/>
      </w:r>
      <w:r>
        <w:tab/>
      </w:r>
      <w:r>
        <w:tab/>
      </w:r>
      <w:r w:rsidRPr="00975FBA">
        <w:rPr>
          <w:b/>
          <w:u w:val="single"/>
        </w:rPr>
        <w:t xml:space="preserve">Financial Agreement </w:t>
      </w:r>
    </w:p>
    <w:p w14:paraId="42C52070" w14:textId="77777777" w:rsidR="00975FBA" w:rsidRDefault="00975FBA" w:rsidP="00975FBA"/>
    <w:p w14:paraId="1F7A46F3" w14:textId="77777777" w:rsidR="00975FBA" w:rsidRDefault="00975FBA" w:rsidP="00975FBA"/>
    <w:p w14:paraId="31009F16" w14:textId="688945F7" w:rsidR="00975FBA" w:rsidRPr="00A67707" w:rsidRDefault="00975FBA" w:rsidP="00975FBA">
      <w:pPr>
        <w:rPr>
          <w:rFonts w:cs="Times New Roman"/>
        </w:rPr>
      </w:pPr>
      <w:r w:rsidRPr="00A67707">
        <w:t xml:space="preserve">Please acknowledge that </w:t>
      </w:r>
      <w:r w:rsidRPr="002C4204">
        <w:t>Manhattan Wellness Psychiatry. PLLC</w:t>
      </w:r>
      <w:r>
        <w:rPr>
          <w:rFonts w:ascii="Arial Black" w:hAnsi="Arial Black" w:cs="Times New Roman"/>
          <w:sz w:val="18"/>
          <w:szCs w:val="18"/>
        </w:rPr>
        <w:t xml:space="preserve"> </w:t>
      </w:r>
      <w:r w:rsidRPr="00A67707">
        <w:t>i</w:t>
      </w:r>
      <w:r w:rsidR="007D6898">
        <w:t>s authorized to bill your enrolled insurance company on your behalf to get reimbursed for the services given to you</w:t>
      </w:r>
      <w:r w:rsidRPr="00A67707">
        <w:t xml:space="preserve">. </w:t>
      </w:r>
      <w:r w:rsidR="007D6898">
        <w:t>If payment is denied by insurance company for any reason you will be liable for the f</w:t>
      </w:r>
      <w:r w:rsidRPr="00A67707">
        <w:t xml:space="preserve">ull payment </w:t>
      </w:r>
      <w:r w:rsidR="007D6898">
        <w:t>due within 30 days of the invoice using the credit card on the file. Full session payment will also be charged</w:t>
      </w:r>
      <w:r w:rsidRPr="00A67707">
        <w:t xml:space="preserve"> for late</w:t>
      </w:r>
      <w:r>
        <w:t>ness, missed or inappropriately</w:t>
      </w:r>
      <w:r w:rsidRPr="00A67707">
        <w:t xml:space="preserve"> rescheduled sessions as delineated in </w:t>
      </w:r>
      <w:r w:rsidRPr="002C4204">
        <w:t xml:space="preserve">Manhattan Wellness Psychiatry. PLLC </w:t>
      </w:r>
      <w:r w:rsidRPr="00A67707">
        <w:rPr>
          <w:rFonts w:cs="Times New Roman"/>
        </w:rPr>
        <w:t xml:space="preserve">practice policy. </w:t>
      </w:r>
    </w:p>
    <w:p w14:paraId="7FE3DB6A" w14:textId="77777777" w:rsidR="00975FBA" w:rsidRPr="00A67707" w:rsidRDefault="00975FBA" w:rsidP="00975FBA">
      <w:pPr>
        <w:rPr>
          <w:rFonts w:cs="Times New Roman"/>
        </w:rPr>
      </w:pPr>
    </w:p>
    <w:p w14:paraId="63657C33" w14:textId="793B855F" w:rsidR="00975FBA" w:rsidRPr="00A67707" w:rsidRDefault="00975FBA" w:rsidP="00975FBA">
      <w:pPr>
        <w:rPr>
          <w:rFonts w:cs="Times New Roman"/>
        </w:rPr>
      </w:pPr>
      <w:r w:rsidRPr="00A67707">
        <w:rPr>
          <w:rFonts w:cs="Times New Roman"/>
        </w:rPr>
        <w:t xml:space="preserve">Office will maintain your credit card information on file and </w:t>
      </w:r>
      <w:r w:rsidR="007D6898">
        <w:rPr>
          <w:rFonts w:cs="Times New Roman"/>
        </w:rPr>
        <w:t xml:space="preserve">if self pay, </w:t>
      </w:r>
      <w:r w:rsidRPr="00A67707">
        <w:rPr>
          <w:rFonts w:cs="Times New Roman"/>
        </w:rPr>
        <w:t xml:space="preserve">process the charge at the time of performing a service. </w:t>
      </w:r>
    </w:p>
    <w:p w14:paraId="475A92C2" w14:textId="77777777" w:rsidR="00975FBA" w:rsidRPr="00A67707" w:rsidRDefault="00975FBA" w:rsidP="00975FBA">
      <w:pPr>
        <w:rPr>
          <w:rFonts w:cs="Times New Roman"/>
        </w:rPr>
      </w:pPr>
    </w:p>
    <w:p w14:paraId="78BCFB55" w14:textId="77777777" w:rsidR="00975FBA" w:rsidRPr="00A67707" w:rsidRDefault="00975FBA" w:rsidP="00975FBA">
      <w:pPr>
        <w:rPr>
          <w:color w:val="000000"/>
        </w:rPr>
      </w:pPr>
      <w:r w:rsidRPr="00A67707">
        <w:rPr>
          <w:color w:val="000000"/>
        </w:rPr>
        <w:t xml:space="preserve">An excessive outstanding balance can interfere with the therapeutic relationship, thereby making effective treatment difficult or impossible. Please be advised that </w:t>
      </w:r>
      <w:r>
        <w:rPr>
          <w:color w:val="000000"/>
        </w:rPr>
        <w:t xml:space="preserve">the </w:t>
      </w:r>
      <w:r w:rsidRPr="00A67707">
        <w:rPr>
          <w:color w:val="000000"/>
        </w:rPr>
        <w:t>date and time of failure to pay dues for services provided</w:t>
      </w:r>
      <w:r>
        <w:rPr>
          <w:color w:val="000000"/>
        </w:rPr>
        <w:t xml:space="preserve"> which are not in accordance to the mutually agreed prior arrangements,</w:t>
      </w:r>
      <w:r w:rsidRPr="00A67707">
        <w:rPr>
          <w:color w:val="000000"/>
        </w:rPr>
        <w:t xml:space="preserve"> will be considered as a date and time when termination of existing doctor patient professional relationship has been initiated.  </w:t>
      </w:r>
    </w:p>
    <w:p w14:paraId="0502EA70" w14:textId="77777777" w:rsidR="00975FBA" w:rsidRPr="00A67707" w:rsidRDefault="00975FBA" w:rsidP="00975FBA"/>
    <w:p w14:paraId="5BE87638" w14:textId="77777777" w:rsidR="00975FBA" w:rsidRDefault="00975FBA" w:rsidP="00975FBA">
      <w:pPr>
        <w:spacing w:after="200" w:line="276" w:lineRule="auto"/>
      </w:pPr>
      <w:r w:rsidRPr="00A67707">
        <w:t>By signing below</w:t>
      </w:r>
      <w:r>
        <w:t xml:space="preserve">, I attest that I have read, </w:t>
      </w:r>
      <w:r w:rsidRPr="00A67707">
        <w:t>understood and</w:t>
      </w:r>
      <w:r>
        <w:t xml:space="preserve"> that</w:t>
      </w:r>
      <w:r w:rsidRPr="00A67707">
        <w:t xml:space="preserve"> </w:t>
      </w:r>
      <w:r>
        <w:t xml:space="preserve">I consent to </w:t>
      </w:r>
      <w:r w:rsidRPr="00A67707">
        <w:t xml:space="preserve">the aforementioned financial agreement: </w:t>
      </w:r>
    </w:p>
    <w:p w14:paraId="000C30A4" w14:textId="77777777" w:rsidR="00975FBA" w:rsidRPr="00A67707" w:rsidRDefault="00975FBA" w:rsidP="00975FBA">
      <w:pPr>
        <w:spacing w:after="200" w:line="276" w:lineRule="auto"/>
      </w:pPr>
    </w:p>
    <w:p w14:paraId="6EB2C570" w14:textId="77777777" w:rsidR="00975FBA" w:rsidRPr="00A67707" w:rsidRDefault="00975FBA" w:rsidP="00975FBA">
      <w:pPr>
        <w:spacing w:after="200" w:line="276" w:lineRule="auto"/>
      </w:pPr>
      <w:r w:rsidRPr="00A67707">
        <w:t xml:space="preserve">Name: _________________________________________________________________ </w:t>
      </w:r>
    </w:p>
    <w:p w14:paraId="5B4D4CED" w14:textId="77777777" w:rsidR="00975FBA" w:rsidRPr="00A67707" w:rsidRDefault="00975FBA" w:rsidP="00975FBA">
      <w:pPr>
        <w:spacing w:after="200" w:line="276" w:lineRule="auto"/>
      </w:pPr>
      <w:r w:rsidRPr="00A67707">
        <w:t xml:space="preserve">Signature: ___________________________________ </w:t>
      </w:r>
      <w:r>
        <w:t>T</w:t>
      </w:r>
      <w:r w:rsidRPr="00A67707">
        <w:t>oday’s Date:     ______</w:t>
      </w:r>
    </w:p>
    <w:p w14:paraId="3F8D15A9" w14:textId="77777777" w:rsidR="00975FBA" w:rsidRPr="00A67707" w:rsidRDefault="00975FBA" w:rsidP="00975FBA">
      <w:pPr>
        <w:rPr>
          <w:rFonts w:cs="Times New Roman"/>
        </w:rPr>
      </w:pPr>
    </w:p>
    <w:p w14:paraId="2284CE03" w14:textId="77777777" w:rsidR="00975FBA" w:rsidRDefault="00975FBA" w:rsidP="00975FBA">
      <w:pPr>
        <w:rPr>
          <w:sz w:val="24"/>
          <w:szCs w:val="24"/>
        </w:rPr>
      </w:pPr>
      <w:r w:rsidRPr="00A67707">
        <w:t xml:space="preserve">Medical care can become expensive. If you have concerns about your ability to pay please discuss your financial situation with the provider </w:t>
      </w:r>
      <w:r>
        <w:t>as soon as possible in order to create a plan of action that will prevent the occurrence of any unpaid balance</w:t>
      </w:r>
      <w:r w:rsidRPr="00A67707">
        <w:t>.</w:t>
      </w:r>
      <w:r>
        <w:rPr>
          <w:sz w:val="24"/>
          <w:szCs w:val="24"/>
        </w:rPr>
        <w:t xml:space="preserve"> </w:t>
      </w:r>
    </w:p>
    <w:p w14:paraId="5BE005DB" w14:textId="77777777" w:rsidR="00975FBA" w:rsidRDefault="00975FBA" w:rsidP="00975FBA">
      <w:pPr>
        <w:rPr>
          <w:sz w:val="24"/>
          <w:szCs w:val="24"/>
        </w:rPr>
      </w:pPr>
    </w:p>
    <w:p w14:paraId="3C4D8850" w14:textId="77777777" w:rsidR="00975FBA" w:rsidRDefault="00975FBA" w:rsidP="00975FBA"/>
    <w:p w14:paraId="0573322B" w14:textId="77777777" w:rsidR="00975FBA" w:rsidRDefault="00975FBA" w:rsidP="00975FBA"/>
    <w:p w14:paraId="2F584B94" w14:textId="77777777" w:rsidR="00975FBA" w:rsidRDefault="00975FBA" w:rsidP="00975FBA"/>
    <w:p w14:paraId="695829D4" w14:textId="77777777" w:rsidR="00975FBA" w:rsidRDefault="00975FBA" w:rsidP="00975FBA"/>
    <w:p w14:paraId="7649ABA3" w14:textId="77777777" w:rsidR="00975FBA" w:rsidRDefault="00975FBA" w:rsidP="00975FBA"/>
    <w:p w14:paraId="034A9590" w14:textId="77777777" w:rsidR="00975FBA" w:rsidRDefault="00975FBA" w:rsidP="00975FBA"/>
    <w:p w14:paraId="5F5866D7" w14:textId="77777777" w:rsidR="00975FBA" w:rsidRDefault="00975FBA" w:rsidP="00975FBA"/>
    <w:p w14:paraId="5D6E226B" w14:textId="77777777" w:rsidR="00975FBA" w:rsidRDefault="00975FBA" w:rsidP="00975FBA"/>
    <w:p w14:paraId="652B4B52" w14:textId="77777777" w:rsidR="00975FBA" w:rsidRPr="00443034" w:rsidRDefault="00975FBA" w:rsidP="00975FBA">
      <w:pPr>
        <w:spacing w:after="200" w:line="276" w:lineRule="auto"/>
        <w:ind w:left="2160" w:firstLine="720"/>
      </w:pPr>
      <w:r w:rsidRPr="006807D9">
        <w:rPr>
          <w:rFonts w:ascii="Arial Black" w:hAnsi="Arial Black" w:cs="Times New Roman"/>
          <w:sz w:val="24"/>
          <w:szCs w:val="24"/>
        </w:rPr>
        <w:t>Emergency Agreement</w:t>
      </w:r>
    </w:p>
    <w:p w14:paraId="48F56A92" w14:textId="77777777" w:rsidR="00975FBA" w:rsidRPr="006807D9" w:rsidRDefault="00975FBA" w:rsidP="00975FBA">
      <w:pPr>
        <w:rPr>
          <w:rFonts w:ascii="Arial Black" w:hAnsi="Arial Black" w:cs="Times New Roman"/>
          <w:sz w:val="20"/>
          <w:szCs w:val="20"/>
        </w:rPr>
      </w:pPr>
    </w:p>
    <w:p w14:paraId="0A063E75"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None of us ever wish to be faced with times of emergenc</w:t>
      </w:r>
      <w:r>
        <w:rPr>
          <w:rFonts w:ascii="Arial Black" w:hAnsi="Arial Black" w:cs="Times New Roman"/>
          <w:sz w:val="20"/>
          <w:szCs w:val="20"/>
        </w:rPr>
        <w:t xml:space="preserve">y, but if we must endure such a </w:t>
      </w:r>
      <w:r w:rsidRPr="006807D9">
        <w:rPr>
          <w:rFonts w:ascii="Arial Black" w:hAnsi="Arial Black" w:cs="Times New Roman"/>
          <w:sz w:val="20"/>
          <w:szCs w:val="20"/>
        </w:rPr>
        <w:t>time, then it is good to be prepared.</w:t>
      </w:r>
    </w:p>
    <w:p w14:paraId="2C96B2B2" w14:textId="77777777" w:rsidR="00975FBA" w:rsidRPr="006807D9" w:rsidRDefault="00975FBA" w:rsidP="00975FBA">
      <w:pPr>
        <w:rPr>
          <w:rFonts w:ascii="Arial Black" w:hAnsi="Arial Black" w:cs="Times New Roman"/>
          <w:sz w:val="20"/>
          <w:szCs w:val="20"/>
        </w:rPr>
      </w:pPr>
    </w:p>
    <w:p w14:paraId="2C52263D"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 xml:space="preserve">In case </w:t>
      </w:r>
      <w:r>
        <w:rPr>
          <w:rFonts w:ascii="Arial Black" w:hAnsi="Arial Black" w:cs="Times New Roman"/>
          <w:sz w:val="20"/>
          <w:szCs w:val="20"/>
        </w:rPr>
        <w:t>of an emergency please call 911.</w:t>
      </w:r>
      <w:r w:rsidRPr="006807D9">
        <w:rPr>
          <w:rFonts w:ascii="Arial Black" w:hAnsi="Arial Black" w:cs="Times New Roman"/>
          <w:sz w:val="20"/>
          <w:szCs w:val="20"/>
        </w:rPr>
        <w:t xml:space="preserve"> You may rightfully attempt to reach your</w:t>
      </w:r>
    </w:p>
    <w:p w14:paraId="6691C840"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Psychiatrist as well in this difficult time, but please do so AFTER calling 911, as your</w:t>
      </w:r>
    </w:p>
    <w:p w14:paraId="01BC3424"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safety is of utmost importance.</w:t>
      </w:r>
    </w:p>
    <w:p w14:paraId="2C290A58" w14:textId="77777777" w:rsidR="00975FBA" w:rsidRPr="006807D9" w:rsidRDefault="00975FBA" w:rsidP="00975FBA">
      <w:pPr>
        <w:rPr>
          <w:rFonts w:ascii="Arial Black" w:hAnsi="Arial Black" w:cs="Times New Roman"/>
          <w:sz w:val="20"/>
          <w:szCs w:val="20"/>
        </w:rPr>
      </w:pPr>
    </w:p>
    <w:p w14:paraId="3D7E8D77"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As well, when contacting your psychiatrist, please do so by phone (never by text</w:t>
      </w:r>
    </w:p>
    <w:p w14:paraId="3B05E140"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messaging or email) to ensure timely and confidential delivery of the information.</w:t>
      </w:r>
    </w:p>
    <w:p w14:paraId="6B9F37FA" w14:textId="77777777" w:rsidR="00975FBA" w:rsidRPr="006807D9" w:rsidRDefault="00975FBA" w:rsidP="00975FBA">
      <w:pPr>
        <w:rPr>
          <w:rFonts w:ascii="Arial Black" w:hAnsi="Arial Black" w:cs="Times New Roman"/>
          <w:sz w:val="20"/>
          <w:szCs w:val="20"/>
        </w:rPr>
      </w:pPr>
    </w:p>
    <w:p w14:paraId="563368F5"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Having a proper emergency plan, and knowing the actions necessary to carry out the</w:t>
      </w:r>
    </w:p>
    <w:p w14:paraId="0D4E51A7"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plan, will most certainly ensure a safe and successful outcome.</w:t>
      </w:r>
    </w:p>
    <w:p w14:paraId="109F348F" w14:textId="77777777" w:rsidR="00975FBA" w:rsidRPr="006807D9" w:rsidRDefault="00975FBA" w:rsidP="00975FBA">
      <w:pPr>
        <w:rPr>
          <w:rFonts w:ascii="Arial Black" w:hAnsi="Arial Black" w:cs="Times New Roman"/>
          <w:sz w:val="20"/>
          <w:szCs w:val="20"/>
        </w:rPr>
      </w:pPr>
    </w:p>
    <w:p w14:paraId="46B010F7" w14:textId="77777777" w:rsidR="00975FBA" w:rsidRPr="006807D9" w:rsidRDefault="00975FBA" w:rsidP="00975FBA">
      <w:pPr>
        <w:rPr>
          <w:rFonts w:ascii="Arial Black" w:hAnsi="Arial Black" w:cs="Times New Roman"/>
          <w:sz w:val="20"/>
          <w:szCs w:val="20"/>
        </w:rPr>
      </w:pPr>
      <w:r w:rsidRPr="006807D9">
        <w:rPr>
          <w:rFonts w:ascii="Arial Black" w:hAnsi="Arial Black" w:cs="Times New Roman"/>
          <w:sz w:val="20"/>
          <w:szCs w:val="20"/>
        </w:rPr>
        <w:t>All the best to you,</w:t>
      </w:r>
    </w:p>
    <w:p w14:paraId="6B87A45A" w14:textId="77777777" w:rsidR="00975FBA" w:rsidRPr="006807D9" w:rsidRDefault="00975FBA" w:rsidP="00975FBA">
      <w:pPr>
        <w:rPr>
          <w:rFonts w:ascii="Arial Black" w:hAnsi="Arial Black" w:cs="Times New Roman"/>
          <w:sz w:val="20"/>
          <w:szCs w:val="20"/>
        </w:rPr>
      </w:pPr>
    </w:p>
    <w:p w14:paraId="4DB8FB9E" w14:textId="77777777" w:rsidR="00975FBA" w:rsidRPr="006807D9" w:rsidRDefault="00975FBA" w:rsidP="00975FBA">
      <w:pPr>
        <w:rPr>
          <w:rFonts w:ascii="Arial Black" w:hAnsi="Arial Black" w:cs="Times New Roman"/>
          <w:sz w:val="20"/>
          <w:szCs w:val="20"/>
        </w:rPr>
      </w:pPr>
      <w:r>
        <w:rPr>
          <w:rFonts w:ascii="Arial Black" w:hAnsi="Arial Black" w:cs="Times New Roman"/>
          <w:sz w:val="20"/>
          <w:szCs w:val="20"/>
        </w:rPr>
        <w:t xml:space="preserve">Manhattan Wellness </w:t>
      </w:r>
      <w:r w:rsidRPr="006807D9">
        <w:rPr>
          <w:rFonts w:ascii="Arial Black" w:hAnsi="Arial Black" w:cs="Times New Roman"/>
          <w:sz w:val="20"/>
          <w:szCs w:val="20"/>
        </w:rPr>
        <w:t>Psychiatry</w:t>
      </w:r>
    </w:p>
    <w:p w14:paraId="4C99BE08" w14:textId="77777777" w:rsidR="00975FBA" w:rsidRPr="006807D9" w:rsidRDefault="00975FBA" w:rsidP="00975FBA">
      <w:pPr>
        <w:rPr>
          <w:rFonts w:ascii="Arial Black" w:hAnsi="Arial Black" w:cs="Times New Roman"/>
          <w:sz w:val="20"/>
          <w:szCs w:val="20"/>
        </w:rPr>
      </w:pPr>
    </w:p>
    <w:p w14:paraId="411C0662" w14:textId="77777777" w:rsidR="00975FBA" w:rsidRDefault="00975FBA" w:rsidP="00975FBA">
      <w:pPr>
        <w:rPr>
          <w:rFonts w:ascii="Arial Black" w:hAnsi="Arial Black" w:cs="Times New Roman"/>
          <w:sz w:val="20"/>
          <w:szCs w:val="20"/>
        </w:rPr>
      </w:pPr>
      <w:r>
        <w:rPr>
          <w:rFonts w:ascii="Arial Black" w:hAnsi="Arial Black" w:cs="Times New Roman"/>
          <w:sz w:val="20"/>
          <w:szCs w:val="20"/>
        </w:rPr>
        <w:t>Nidhi Goel</w:t>
      </w:r>
      <w:r w:rsidRPr="006807D9">
        <w:rPr>
          <w:rFonts w:ascii="Arial Black" w:hAnsi="Arial Black" w:cs="Times New Roman"/>
          <w:sz w:val="20"/>
          <w:szCs w:val="20"/>
        </w:rPr>
        <w:t>, MD PLLC</w:t>
      </w:r>
    </w:p>
    <w:p w14:paraId="6B2DB065" w14:textId="77777777" w:rsidR="00975FBA" w:rsidRDefault="00975FBA" w:rsidP="00975FBA">
      <w:pPr>
        <w:rPr>
          <w:rFonts w:ascii="Arial Black" w:hAnsi="Arial Black" w:cs="Times New Roman"/>
          <w:sz w:val="20"/>
          <w:szCs w:val="20"/>
        </w:rPr>
      </w:pPr>
    </w:p>
    <w:p w14:paraId="52D507E1" w14:textId="77777777" w:rsidR="00975FBA" w:rsidRPr="006807D9" w:rsidRDefault="00975FBA" w:rsidP="00975FBA">
      <w:pPr>
        <w:rPr>
          <w:rFonts w:ascii="Arial Black" w:hAnsi="Arial Black" w:cs="Times New Roman"/>
          <w:sz w:val="20"/>
          <w:szCs w:val="20"/>
        </w:rPr>
      </w:pPr>
    </w:p>
    <w:p w14:paraId="519C1FE0" w14:textId="77777777" w:rsidR="00975FBA" w:rsidRPr="006807D9" w:rsidRDefault="00975FBA" w:rsidP="00975FBA">
      <w:pPr>
        <w:rPr>
          <w:rFonts w:ascii="Arial Black" w:hAnsi="Arial Black" w:cs="Times New Roman"/>
          <w:sz w:val="20"/>
          <w:szCs w:val="20"/>
        </w:rPr>
      </w:pPr>
    </w:p>
    <w:p w14:paraId="6D7FA5BF" w14:textId="77777777" w:rsidR="00975FBA" w:rsidRDefault="00975FBA" w:rsidP="00975FBA">
      <w:pPr>
        <w:rPr>
          <w:rFonts w:ascii="Arial Black" w:hAnsi="Arial Black" w:cs="Times New Roman"/>
          <w:sz w:val="20"/>
          <w:szCs w:val="20"/>
        </w:rPr>
      </w:pPr>
      <w:r w:rsidRPr="006807D9">
        <w:rPr>
          <w:rFonts w:ascii="Arial Black" w:hAnsi="Arial Black" w:cs="Times New Roman"/>
          <w:sz w:val="20"/>
          <w:szCs w:val="20"/>
        </w:rPr>
        <w:t>Patient Signature___________________________________Date_______________</w:t>
      </w:r>
    </w:p>
    <w:p w14:paraId="55067444" w14:textId="77777777" w:rsidR="00975FBA" w:rsidRDefault="00975FBA" w:rsidP="00975FBA"/>
    <w:p w14:paraId="73A7337C" w14:textId="77777777" w:rsidR="006A6756" w:rsidRDefault="006A6756" w:rsidP="00DA025C">
      <w:pPr>
        <w:pStyle w:val="Heading1"/>
      </w:pPr>
    </w:p>
    <w:p w14:paraId="6F0B69C5" w14:textId="77777777" w:rsidR="001409F9" w:rsidRPr="00DC1468" w:rsidRDefault="001409F9" w:rsidP="001409F9">
      <w:pPr>
        <w:spacing w:after="200" w:line="276" w:lineRule="auto"/>
        <w:rPr>
          <w:sz w:val="18"/>
          <w:szCs w:val="18"/>
        </w:rPr>
      </w:pPr>
      <w:r>
        <w:rPr>
          <w:rFonts w:ascii="Times New Roman" w:hAnsi="Times New Roman" w:cs="Times New Roman"/>
          <w:b/>
          <w:sz w:val="18"/>
          <w:szCs w:val="18"/>
        </w:rPr>
        <w:t xml:space="preserve">                                       </w:t>
      </w:r>
      <w:r w:rsidRPr="00DC1468">
        <w:rPr>
          <w:rFonts w:ascii="Times New Roman" w:hAnsi="Times New Roman" w:cs="Times New Roman"/>
          <w:b/>
          <w:sz w:val="18"/>
          <w:szCs w:val="18"/>
        </w:rPr>
        <w:t>HIPAA PRIVACY POLICY ACKNOWLEDGEMENT/AGREEMENT</w:t>
      </w:r>
    </w:p>
    <w:p w14:paraId="23E5A17B" w14:textId="77777777" w:rsidR="001409F9" w:rsidRPr="00DC1468" w:rsidRDefault="001409F9" w:rsidP="001409F9">
      <w:pPr>
        <w:rPr>
          <w:sz w:val="18"/>
          <w:szCs w:val="18"/>
        </w:rPr>
      </w:pPr>
      <w:r w:rsidRPr="00DC1468">
        <w:rPr>
          <w:rFonts w:ascii="Times New Roman" w:hAnsi="Times New Roman" w:cs="Times New Roman"/>
          <w:sz w:val="18"/>
          <w:szCs w:val="18"/>
        </w:rPr>
        <w:t>This notice describes how your health information, as a patient of Manhattan Wellness Psychiatry; PLLC</w:t>
      </w:r>
      <w:r>
        <w:rPr>
          <w:rFonts w:ascii="Times New Roman" w:hAnsi="Times New Roman" w:cs="Times New Roman"/>
          <w:sz w:val="18"/>
          <w:szCs w:val="18"/>
        </w:rPr>
        <w:t>.</w:t>
      </w:r>
      <w:r w:rsidRPr="00DC1468">
        <w:rPr>
          <w:rFonts w:ascii="Times New Roman" w:hAnsi="Times New Roman" w:cs="Times New Roman"/>
          <w:sz w:val="18"/>
          <w:szCs w:val="18"/>
        </w:rPr>
        <w:t xml:space="preserve"> Nidhi Goel, MD may be used and disclosed, as well as how you can get access to your health information. This is required by the Privacy Regulations created as a result of the “Health Insurance Portability and Accountability Act” of 1996 (HIPAA). Our Commitment to your privacy: Your Clinician is dedicated to maintaining the privacy of your health information. We are required by law to maintain the confidentiality of your health information. We realize that these laws are complicated, but we must provide you with the following information:</w:t>
      </w:r>
    </w:p>
    <w:p w14:paraId="3B70A95A" w14:textId="77777777" w:rsidR="001409F9" w:rsidRPr="00DC1468" w:rsidRDefault="001409F9" w:rsidP="001409F9">
      <w:pPr>
        <w:rPr>
          <w:sz w:val="18"/>
          <w:szCs w:val="18"/>
        </w:rPr>
      </w:pPr>
      <w:r w:rsidRPr="00DC1468">
        <w:rPr>
          <w:rFonts w:ascii="Times New Roman" w:hAnsi="Times New Roman" w:cs="Times New Roman"/>
          <w:sz w:val="18"/>
          <w:szCs w:val="18"/>
        </w:rPr>
        <w:t>Use and disclosure of your health information in certain special circumstances: (The following circumstances may require your clinician to use or disclose your health information.)</w:t>
      </w:r>
    </w:p>
    <w:p w14:paraId="6C1DA7FA" w14:textId="77777777" w:rsidR="001409F9" w:rsidRPr="00DC1468" w:rsidRDefault="001409F9" w:rsidP="001409F9">
      <w:pPr>
        <w:rPr>
          <w:sz w:val="18"/>
          <w:szCs w:val="18"/>
        </w:rPr>
      </w:pPr>
      <w:r w:rsidRPr="00DC1468">
        <w:rPr>
          <w:rFonts w:ascii="Times New Roman" w:hAnsi="Times New Roman" w:cs="Times New Roman"/>
          <w:sz w:val="18"/>
          <w:szCs w:val="18"/>
        </w:rPr>
        <w:t>1. To public health authorities and health oversight agencies that are authorized by law to collect information.2. Lawsuits and similar proceedings in response to court or administrative order.</w:t>
      </w:r>
    </w:p>
    <w:p w14:paraId="48C20A32"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3. IF required to do so by a law enforcement official.</w:t>
      </w:r>
    </w:p>
    <w:p w14:paraId="570DFB0D"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4. When necessary to reduce or prevent a serious threat to your health and safety or the health and safety of another individual or the public. We will only make disclosures to a person or organization able to help prevent the threat and</w:t>
      </w:r>
      <w:r>
        <w:rPr>
          <w:rFonts w:ascii="Times New Roman" w:hAnsi="Times New Roman" w:cs="Times New Roman"/>
          <w:sz w:val="18"/>
          <w:szCs w:val="18"/>
        </w:rPr>
        <w:t xml:space="preserve"> </w:t>
      </w:r>
      <w:r w:rsidRPr="00DC1468">
        <w:rPr>
          <w:rFonts w:ascii="Times New Roman" w:hAnsi="Times New Roman" w:cs="Times New Roman"/>
          <w:sz w:val="18"/>
          <w:szCs w:val="18"/>
        </w:rPr>
        <w:t>protect from harm.</w:t>
      </w:r>
    </w:p>
    <w:p w14:paraId="4E650839"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5. If you are a member of the U.S. or a foreign military forces (including veterans) and if required by the appropriate authorities.</w:t>
      </w:r>
    </w:p>
    <w:p w14:paraId="14F95F22"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6. To federal officials for intelligence and national security activities authorized by law.</w:t>
      </w:r>
    </w:p>
    <w:p w14:paraId="3DC34875"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7. To correctional institutions or law enforcement officials if you are an inmate or under custody of a law enforcement official.</w:t>
      </w:r>
    </w:p>
    <w:p w14:paraId="07BF97AF"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8. For Workers Compensations and similar programs.</w:t>
      </w:r>
    </w:p>
    <w:p w14:paraId="5C2ACC9F" w14:textId="77777777" w:rsidR="001409F9" w:rsidRPr="004540E6" w:rsidRDefault="001409F9" w:rsidP="001409F9">
      <w:pPr>
        <w:rPr>
          <w:rFonts w:ascii="Times New Roman" w:hAnsi="Times New Roman" w:cs="Times New Roman"/>
          <w:b/>
          <w:sz w:val="18"/>
          <w:szCs w:val="18"/>
          <w:u w:val="single"/>
        </w:rPr>
      </w:pPr>
      <w:r w:rsidRPr="004540E6">
        <w:rPr>
          <w:rFonts w:ascii="Times New Roman" w:hAnsi="Times New Roman" w:cs="Times New Roman"/>
          <w:b/>
          <w:sz w:val="18"/>
          <w:szCs w:val="18"/>
          <w:u w:val="single"/>
        </w:rPr>
        <w:t>Your rights regarding your health information:</w:t>
      </w:r>
    </w:p>
    <w:p w14:paraId="70F8C481"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1. Communications: You can request that your clinician communicate with you about your health and related issues in a</w:t>
      </w:r>
    </w:p>
    <w:p w14:paraId="1297736A"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particular manner or at a certain location. For instance, you may ask that we contact you at home, rather than at work. We</w:t>
      </w:r>
    </w:p>
    <w:p w14:paraId="5733685F"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will accommodate reasonable requests.</w:t>
      </w:r>
    </w:p>
    <w:p w14:paraId="6A37ED8F"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2. You can request a restriction in our use or disclosure of your health information for treatment, payment, or information to</w:t>
      </w:r>
    </w:p>
    <w:p w14:paraId="7EA17A1C"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only certain individuals involved in your care, the payment of your care, such as family members and friends. We are not</w:t>
      </w:r>
    </w:p>
    <w:p w14:paraId="13D68B58"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required to agree to your request; however, if we do agree, we are bound by our agreement except when otherwise required</w:t>
      </w:r>
    </w:p>
    <w:p w14:paraId="28AC7C85"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by law or when the information is necessary to treat you.</w:t>
      </w:r>
    </w:p>
    <w:p w14:paraId="7C31D414"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3. You have the right to inspect and obtain a copy of the health information that may be used to make decisions about you</w:t>
      </w:r>
    </w:p>
    <w:p w14:paraId="1EA1F456"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including patient medical record and billing records, but not including psychotherapy notes. You must submit your request in</w:t>
      </w:r>
    </w:p>
    <w:p w14:paraId="46273E77" w14:textId="396CF553" w:rsidR="006730CF" w:rsidRDefault="001409F9" w:rsidP="006730CF">
      <w:pPr>
        <w:rPr>
          <w:rFonts w:ascii="Times New Roman" w:hAnsi="Times New Roman" w:cs="Times New Roman"/>
          <w:sz w:val="18"/>
          <w:szCs w:val="18"/>
        </w:rPr>
      </w:pPr>
      <w:r w:rsidRPr="00DC1468">
        <w:rPr>
          <w:rFonts w:ascii="Times New Roman" w:hAnsi="Times New Roman" w:cs="Times New Roman"/>
          <w:sz w:val="18"/>
          <w:szCs w:val="18"/>
        </w:rPr>
        <w:t>writing to your clinician at: Manhattan Wellness Psychiatry</w:t>
      </w:r>
      <w:r>
        <w:rPr>
          <w:rFonts w:ascii="Times New Roman" w:hAnsi="Times New Roman" w:cs="Times New Roman"/>
          <w:sz w:val="18"/>
          <w:szCs w:val="18"/>
        </w:rPr>
        <w:t xml:space="preserve"> PLLC</w:t>
      </w:r>
      <w:r w:rsidR="006730CF">
        <w:rPr>
          <w:rFonts w:ascii="Times New Roman" w:hAnsi="Times New Roman" w:cs="Times New Roman"/>
          <w:sz w:val="18"/>
          <w:szCs w:val="18"/>
        </w:rPr>
        <w:t xml:space="preserve">, Nidhi Goel, MD, </w:t>
      </w:r>
      <w:r w:rsidR="007D6898">
        <w:rPr>
          <w:rFonts w:ascii="Times New Roman" w:hAnsi="Times New Roman" w:cs="Times New Roman"/>
          <w:sz w:val="18"/>
          <w:szCs w:val="18"/>
        </w:rPr>
        <w:t xml:space="preserve">and emailing it to </w:t>
      </w:r>
      <w:hyperlink r:id="rId7" w:history="1">
        <w:r w:rsidR="007D6898" w:rsidRPr="00344FC6">
          <w:rPr>
            <w:rStyle w:val="Hyperlink"/>
            <w:rFonts w:ascii="Times New Roman" w:hAnsi="Times New Roman" w:cs="Times New Roman"/>
            <w:sz w:val="18"/>
            <w:szCs w:val="18"/>
          </w:rPr>
          <w:t>mwpsychiatry@nidhigoelmd.com</w:t>
        </w:r>
      </w:hyperlink>
      <w:r w:rsidR="007D6898">
        <w:rPr>
          <w:rFonts w:ascii="Times New Roman" w:hAnsi="Times New Roman" w:cs="Times New Roman"/>
          <w:sz w:val="18"/>
          <w:szCs w:val="18"/>
        </w:rPr>
        <w:t xml:space="preserve"> or faxing at the number provided above.</w:t>
      </w:r>
    </w:p>
    <w:p w14:paraId="6A94300C"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4. You may ask us to amend your health information if you believe it is incorrect or incomplete, and as long as the information</w:t>
      </w:r>
    </w:p>
    <w:p w14:paraId="52042DE0"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 xml:space="preserve">  is kept for your clinician. To request an amendment, your request must be made in writing and submitted to your clinician at:</w:t>
      </w:r>
    </w:p>
    <w:p w14:paraId="0560CB56" w14:textId="77777777" w:rsidR="006730CF" w:rsidRDefault="001409F9" w:rsidP="006730CF">
      <w:pPr>
        <w:rPr>
          <w:rFonts w:ascii="Times New Roman" w:hAnsi="Times New Roman" w:cs="Times New Roman"/>
          <w:sz w:val="18"/>
          <w:szCs w:val="18"/>
        </w:rPr>
      </w:pPr>
      <w:r w:rsidRPr="00DC1468">
        <w:rPr>
          <w:rFonts w:ascii="Times New Roman" w:hAnsi="Times New Roman" w:cs="Times New Roman"/>
          <w:sz w:val="18"/>
          <w:szCs w:val="18"/>
        </w:rPr>
        <w:t xml:space="preserve">Manhattan Wellness Psychiatry, PLLC, Nidhi Goel, MD </w:t>
      </w:r>
      <w:r w:rsidR="006730CF">
        <w:rPr>
          <w:rFonts w:ascii="Times New Roman" w:hAnsi="Times New Roman" w:cs="Times New Roman"/>
          <w:sz w:val="18"/>
          <w:szCs w:val="18"/>
        </w:rPr>
        <w:t>116</w:t>
      </w:r>
      <w:r w:rsidR="006730CF" w:rsidRPr="00DC1468">
        <w:rPr>
          <w:rFonts w:ascii="Times New Roman" w:hAnsi="Times New Roman" w:cs="Times New Roman"/>
          <w:sz w:val="18"/>
          <w:szCs w:val="18"/>
        </w:rPr>
        <w:t xml:space="preserve"> West 2</w:t>
      </w:r>
      <w:r w:rsidR="006730CF">
        <w:rPr>
          <w:rFonts w:ascii="Times New Roman" w:hAnsi="Times New Roman" w:cs="Times New Roman"/>
          <w:sz w:val="18"/>
          <w:szCs w:val="18"/>
        </w:rPr>
        <w:t>3rd</w:t>
      </w:r>
      <w:r w:rsidR="006730CF" w:rsidRPr="00DC1468">
        <w:rPr>
          <w:rFonts w:ascii="Times New Roman" w:hAnsi="Times New Roman" w:cs="Times New Roman"/>
          <w:sz w:val="18"/>
          <w:szCs w:val="18"/>
        </w:rPr>
        <w:t>St,</w:t>
      </w:r>
      <w:r w:rsidR="006730CF">
        <w:rPr>
          <w:rFonts w:ascii="Times New Roman" w:hAnsi="Times New Roman" w:cs="Times New Roman"/>
          <w:sz w:val="18"/>
          <w:szCs w:val="18"/>
        </w:rPr>
        <w:t xml:space="preserve"> Suite 71- 5</w:t>
      </w:r>
      <w:r w:rsidR="006730CF" w:rsidRPr="006730CF">
        <w:rPr>
          <w:rFonts w:ascii="Times New Roman" w:hAnsi="Times New Roman" w:cs="Times New Roman"/>
          <w:sz w:val="18"/>
          <w:szCs w:val="18"/>
          <w:vertAlign w:val="superscript"/>
        </w:rPr>
        <w:t>th</w:t>
      </w:r>
      <w:r w:rsidR="006730CF">
        <w:rPr>
          <w:rFonts w:ascii="Times New Roman" w:hAnsi="Times New Roman" w:cs="Times New Roman"/>
          <w:sz w:val="18"/>
          <w:szCs w:val="18"/>
        </w:rPr>
        <w:t xml:space="preserve"> floor, NY NY 1001</w:t>
      </w:r>
      <w:r w:rsidR="006730CF" w:rsidRPr="00DC1468">
        <w:rPr>
          <w:rFonts w:ascii="Times New Roman" w:hAnsi="Times New Roman" w:cs="Times New Roman"/>
          <w:sz w:val="18"/>
          <w:szCs w:val="18"/>
        </w:rPr>
        <w:t xml:space="preserve">1  </w:t>
      </w:r>
    </w:p>
    <w:p w14:paraId="6D65575D"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5. Filing a Grievance: You have the right to file a complaint. If you believe that your privacy rights have been violated, you may</w:t>
      </w:r>
    </w:p>
    <w:p w14:paraId="63D582AB"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file a complaint with your clinician or with the Secretary of the Department of Health and Human Services. To file a complaint</w:t>
      </w:r>
    </w:p>
    <w:p w14:paraId="1102CBF1" w14:textId="240C3D95" w:rsidR="006730CF" w:rsidRDefault="001409F9" w:rsidP="006730CF">
      <w:pPr>
        <w:rPr>
          <w:rFonts w:ascii="Times New Roman" w:hAnsi="Times New Roman" w:cs="Times New Roman"/>
          <w:sz w:val="18"/>
          <w:szCs w:val="18"/>
        </w:rPr>
      </w:pPr>
      <w:r w:rsidRPr="00DC1468">
        <w:rPr>
          <w:rFonts w:ascii="Times New Roman" w:hAnsi="Times New Roman" w:cs="Times New Roman"/>
          <w:sz w:val="18"/>
          <w:szCs w:val="18"/>
        </w:rPr>
        <w:t xml:space="preserve">with your clinician, please submit in writing to your clinician at: Manhattan Wellness Psychiatry, PLLC, </w:t>
      </w:r>
    </w:p>
    <w:p w14:paraId="33568CA8"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Please note, you will not be penalized for filing a complaint.</w:t>
      </w:r>
    </w:p>
    <w:p w14:paraId="1A5ED409"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6. Right to a copy of this notice at any time: You are entitled to receive a copy of this Notice of Privacy Policies. You may ask</w:t>
      </w:r>
    </w:p>
    <w:p w14:paraId="42F9304A"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us to give you a copy at any time. To obtain a copy of this notice, contact your clinician’s front reception desk.</w:t>
      </w:r>
    </w:p>
    <w:p w14:paraId="6CBE6A9C"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7. Right to provide an authorization for other uses and disclosures: Your clinician will obtain your written authorization for uses</w:t>
      </w:r>
    </w:p>
    <w:p w14:paraId="600CD9CE"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and disclosures that are not identified by this notice or permitted by applicable law.</w:t>
      </w:r>
    </w:p>
    <w:p w14:paraId="680CACD8"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If you have any questions regarding this notice or our Health Information Privacy Policies, please contact your physician/clinician at (</w:t>
      </w:r>
      <w:r>
        <w:rPr>
          <w:rFonts w:ascii="Times New Roman" w:hAnsi="Times New Roman" w:cs="Times New Roman"/>
          <w:sz w:val="18"/>
          <w:szCs w:val="18"/>
        </w:rPr>
        <w:t>646)812-5355</w:t>
      </w:r>
      <w:r w:rsidRPr="00DC1468">
        <w:rPr>
          <w:rFonts w:ascii="Times New Roman" w:hAnsi="Times New Roman" w:cs="Times New Roman"/>
          <w:sz w:val="18"/>
          <w:szCs w:val="18"/>
        </w:rPr>
        <w:t>. Please, sign the second page of this Privacy Policy to acknowledge your receipt of this information.</w:t>
      </w:r>
    </w:p>
    <w:p w14:paraId="494FC1B8"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 xml:space="preserve">Thank you, </w:t>
      </w:r>
    </w:p>
    <w:p w14:paraId="13C7953A"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 xml:space="preserve">Psychiatric and Psychological Affiliates of Manhattan Wellness Psychiatry, </w:t>
      </w:r>
    </w:p>
    <w:p w14:paraId="6AB47C54" w14:textId="77777777" w:rsidR="001409F9" w:rsidRPr="00DC1468" w:rsidRDefault="001409F9" w:rsidP="001409F9">
      <w:pPr>
        <w:rPr>
          <w:rFonts w:ascii="Times New Roman" w:hAnsi="Times New Roman" w:cs="Times New Roman"/>
          <w:sz w:val="18"/>
          <w:szCs w:val="18"/>
        </w:rPr>
      </w:pPr>
      <w:r w:rsidRPr="00DC1468">
        <w:rPr>
          <w:rFonts w:ascii="Times New Roman" w:hAnsi="Times New Roman" w:cs="Times New Roman"/>
          <w:sz w:val="18"/>
          <w:szCs w:val="18"/>
        </w:rPr>
        <w:t xml:space="preserve">Nidhi Goel, MD PLLC </w:t>
      </w:r>
    </w:p>
    <w:p w14:paraId="29128D71" w14:textId="04A33B19" w:rsidR="001409F9" w:rsidRDefault="001409F9" w:rsidP="001409F9">
      <w:pPr>
        <w:rPr>
          <w:rFonts w:ascii="Times New Roman" w:hAnsi="Times New Roman" w:cs="Times New Roman"/>
          <w:sz w:val="18"/>
          <w:szCs w:val="18"/>
        </w:rPr>
      </w:pPr>
    </w:p>
    <w:p w14:paraId="47C8E33E" w14:textId="77777777" w:rsidR="001409F9" w:rsidRDefault="001409F9" w:rsidP="001409F9"/>
    <w:p w14:paraId="00C2AE66" w14:textId="77777777" w:rsidR="00886645" w:rsidRDefault="00886645" w:rsidP="001409F9">
      <w:pPr>
        <w:ind w:firstLine="720"/>
        <w:rPr>
          <w:rFonts w:ascii="Arial Black" w:hAnsi="Arial Black" w:cs="Times New Roman"/>
          <w:sz w:val="18"/>
          <w:szCs w:val="18"/>
        </w:rPr>
      </w:pPr>
    </w:p>
    <w:p w14:paraId="47A92F9C" w14:textId="77777777" w:rsidR="001409F9" w:rsidRPr="00886645" w:rsidRDefault="001409F9" w:rsidP="001409F9">
      <w:pPr>
        <w:ind w:firstLine="720"/>
        <w:rPr>
          <w:rFonts w:ascii="Arial Black" w:hAnsi="Arial Black" w:cs="Times New Roman"/>
          <w:sz w:val="18"/>
          <w:szCs w:val="18"/>
          <w:u w:val="single"/>
        </w:rPr>
      </w:pPr>
      <w:r w:rsidRPr="00886645">
        <w:rPr>
          <w:rFonts w:ascii="Arial Black" w:hAnsi="Arial Black" w:cs="Times New Roman"/>
          <w:sz w:val="18"/>
          <w:szCs w:val="18"/>
          <w:u w:val="single"/>
        </w:rPr>
        <w:t>ACKNOWLEDGEMENT OF RECEIPT OF PRIVACY POLICY (HIPAA) AGREEMENT</w:t>
      </w:r>
    </w:p>
    <w:p w14:paraId="40944220" w14:textId="77777777" w:rsidR="001409F9" w:rsidRPr="005B2349" w:rsidRDefault="001409F9" w:rsidP="001409F9">
      <w:pPr>
        <w:rPr>
          <w:rFonts w:ascii="Times New Roman" w:hAnsi="Times New Roman" w:cs="Times New Roman"/>
          <w:sz w:val="18"/>
          <w:szCs w:val="18"/>
        </w:rPr>
      </w:pPr>
    </w:p>
    <w:p w14:paraId="12B98B63"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I, ______________________________________, acknowledge that I have received a</w:t>
      </w:r>
    </w:p>
    <w:p w14:paraId="73250C8F" w14:textId="77777777" w:rsidR="001409F9" w:rsidRPr="005B2349" w:rsidRDefault="001409F9" w:rsidP="001409F9">
      <w:pPr>
        <w:rPr>
          <w:rFonts w:ascii="Arial Black" w:hAnsi="Arial Black" w:cs="Times New Roman"/>
          <w:sz w:val="18"/>
          <w:szCs w:val="18"/>
        </w:rPr>
      </w:pPr>
    </w:p>
    <w:p w14:paraId="6F5FC19B"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copy of the Manhattan Wellness Psychiatry, PLLC Nidhi Goel, MD “HIPAA Privacy</w:t>
      </w:r>
    </w:p>
    <w:p w14:paraId="47935AA8" w14:textId="77777777" w:rsidR="001409F9" w:rsidRPr="005B2349" w:rsidRDefault="001409F9" w:rsidP="001409F9">
      <w:pPr>
        <w:rPr>
          <w:rFonts w:ascii="Arial Black" w:hAnsi="Arial Black" w:cs="Times New Roman"/>
          <w:sz w:val="18"/>
          <w:szCs w:val="18"/>
        </w:rPr>
      </w:pPr>
    </w:p>
    <w:p w14:paraId="7B09C8E7"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Policy Acknowledgement Agreement” form.</w:t>
      </w:r>
    </w:p>
    <w:p w14:paraId="416D3902" w14:textId="77777777" w:rsidR="001409F9" w:rsidRPr="005B2349" w:rsidRDefault="001409F9" w:rsidP="001409F9">
      <w:pPr>
        <w:rPr>
          <w:rFonts w:ascii="Arial Black" w:hAnsi="Arial Black" w:cs="Times New Roman"/>
          <w:sz w:val="18"/>
          <w:szCs w:val="18"/>
        </w:rPr>
      </w:pPr>
    </w:p>
    <w:p w14:paraId="1630DB92"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This notice describes how Manhattan Wellness Psychiatry, Nidhi Goel, MD PLLC</w:t>
      </w:r>
    </w:p>
    <w:p w14:paraId="6B641B58" w14:textId="77777777" w:rsidR="001409F9" w:rsidRPr="005B2349" w:rsidRDefault="001409F9" w:rsidP="001409F9">
      <w:pPr>
        <w:rPr>
          <w:rFonts w:ascii="Arial Black" w:hAnsi="Arial Black" w:cs="Times New Roman"/>
          <w:sz w:val="18"/>
          <w:szCs w:val="18"/>
        </w:rPr>
      </w:pPr>
    </w:p>
    <w:p w14:paraId="7A79FEB8"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may use and disclose my protected health information, certain restrictions on the use</w:t>
      </w:r>
    </w:p>
    <w:p w14:paraId="352DCD82" w14:textId="77777777" w:rsidR="001409F9" w:rsidRPr="005B2349" w:rsidRDefault="001409F9" w:rsidP="001409F9">
      <w:pPr>
        <w:rPr>
          <w:rFonts w:ascii="Arial Black" w:hAnsi="Arial Black" w:cs="Times New Roman"/>
          <w:sz w:val="18"/>
          <w:szCs w:val="18"/>
        </w:rPr>
      </w:pPr>
    </w:p>
    <w:p w14:paraId="3931C706"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and disclosure of my healthcare information, and rights I may have regarding my</w:t>
      </w:r>
    </w:p>
    <w:p w14:paraId="45AD0001" w14:textId="77777777" w:rsidR="001409F9" w:rsidRPr="005B2349" w:rsidRDefault="001409F9" w:rsidP="001409F9">
      <w:pPr>
        <w:rPr>
          <w:rFonts w:ascii="Arial Black" w:hAnsi="Arial Black" w:cs="Times New Roman"/>
          <w:sz w:val="18"/>
          <w:szCs w:val="18"/>
        </w:rPr>
      </w:pPr>
    </w:p>
    <w:p w14:paraId="18E60380"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protected health information.</w:t>
      </w:r>
    </w:p>
    <w:p w14:paraId="4B2116DF" w14:textId="77777777" w:rsidR="001409F9" w:rsidRPr="005B2349" w:rsidRDefault="001409F9" w:rsidP="001409F9">
      <w:pPr>
        <w:rPr>
          <w:rFonts w:ascii="Arial Black" w:hAnsi="Arial Black" w:cs="Times New Roman"/>
          <w:sz w:val="18"/>
          <w:szCs w:val="18"/>
        </w:rPr>
      </w:pPr>
    </w:p>
    <w:p w14:paraId="4F774CE4"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 xml:space="preserve">_______________________________________________ </w:t>
      </w:r>
      <w:r>
        <w:rPr>
          <w:rFonts w:ascii="Arial Black" w:hAnsi="Arial Black" w:cs="Times New Roman"/>
          <w:sz w:val="18"/>
          <w:szCs w:val="18"/>
        </w:rPr>
        <w:t xml:space="preserve">   </w:t>
      </w:r>
      <w:r w:rsidRPr="005B2349">
        <w:rPr>
          <w:rFonts w:ascii="Arial Black" w:hAnsi="Arial Black" w:cs="Times New Roman"/>
          <w:sz w:val="18"/>
          <w:szCs w:val="18"/>
        </w:rPr>
        <w:t>________________</w:t>
      </w:r>
    </w:p>
    <w:p w14:paraId="2ECDA58A" w14:textId="77777777" w:rsidR="001409F9" w:rsidRPr="005B2349" w:rsidRDefault="001409F9" w:rsidP="001409F9">
      <w:pPr>
        <w:rPr>
          <w:rFonts w:ascii="Arial Black" w:hAnsi="Arial Black" w:cs="Times New Roman"/>
          <w:sz w:val="18"/>
          <w:szCs w:val="18"/>
        </w:rPr>
      </w:pPr>
    </w:p>
    <w:p w14:paraId="22546964" w14:textId="77777777" w:rsidR="001409F9" w:rsidRPr="005B2349" w:rsidRDefault="001409F9" w:rsidP="001409F9">
      <w:pPr>
        <w:rPr>
          <w:rFonts w:ascii="Arial Black" w:hAnsi="Arial Black" w:cs="Times New Roman"/>
          <w:sz w:val="18"/>
          <w:szCs w:val="18"/>
        </w:rPr>
      </w:pPr>
      <w:r w:rsidRPr="005B2349">
        <w:rPr>
          <w:rFonts w:ascii="Arial Black" w:hAnsi="Arial Black" w:cs="Times New Roman"/>
          <w:sz w:val="18"/>
          <w:szCs w:val="18"/>
        </w:rPr>
        <w:t>Patient</w:t>
      </w:r>
      <w:r w:rsidRPr="005B2349">
        <w:rPr>
          <w:rFonts w:ascii="Arial Black" w:hAnsi="Arial Black" w:cs="Times New Roman"/>
          <w:sz w:val="18"/>
          <w:szCs w:val="18"/>
        </w:rPr>
        <w:tab/>
      </w:r>
      <w:r w:rsidRPr="005B2349">
        <w:rPr>
          <w:rFonts w:ascii="Arial Black" w:hAnsi="Arial Black" w:cs="Times New Roman"/>
          <w:sz w:val="18"/>
          <w:szCs w:val="18"/>
        </w:rPr>
        <w:tab/>
      </w:r>
      <w:r w:rsidRPr="005B2349">
        <w:rPr>
          <w:rFonts w:ascii="Arial Black" w:hAnsi="Arial Black" w:cs="Times New Roman"/>
          <w:sz w:val="18"/>
          <w:szCs w:val="18"/>
        </w:rPr>
        <w:tab/>
      </w:r>
      <w:r w:rsidRPr="005B2349">
        <w:rPr>
          <w:rFonts w:ascii="Arial Black" w:hAnsi="Arial Black" w:cs="Times New Roman"/>
          <w:sz w:val="18"/>
          <w:szCs w:val="18"/>
        </w:rPr>
        <w:tab/>
      </w:r>
      <w:r w:rsidRPr="005B2349">
        <w:rPr>
          <w:rFonts w:ascii="Arial Black" w:hAnsi="Arial Black" w:cs="Times New Roman"/>
          <w:sz w:val="18"/>
          <w:szCs w:val="18"/>
        </w:rPr>
        <w:tab/>
      </w:r>
      <w:r w:rsidRPr="005B2349">
        <w:rPr>
          <w:rFonts w:ascii="Arial Black" w:hAnsi="Arial Black" w:cs="Times New Roman"/>
          <w:sz w:val="18"/>
          <w:szCs w:val="18"/>
        </w:rPr>
        <w:tab/>
      </w:r>
      <w:r>
        <w:rPr>
          <w:rFonts w:ascii="Arial Black" w:hAnsi="Arial Black" w:cs="Times New Roman"/>
          <w:sz w:val="18"/>
          <w:szCs w:val="18"/>
        </w:rPr>
        <w:t xml:space="preserve">     </w:t>
      </w:r>
      <w:r w:rsidRPr="005B2349">
        <w:rPr>
          <w:rFonts w:ascii="Arial Black" w:hAnsi="Arial Black" w:cs="Times New Roman"/>
          <w:sz w:val="18"/>
          <w:szCs w:val="18"/>
        </w:rPr>
        <w:t xml:space="preserve"> Date</w:t>
      </w:r>
    </w:p>
    <w:p w14:paraId="1B5BD508" w14:textId="77777777" w:rsidR="001409F9" w:rsidRPr="005B2349" w:rsidRDefault="001409F9" w:rsidP="001409F9">
      <w:pPr>
        <w:rPr>
          <w:rFonts w:ascii="Arial Black" w:hAnsi="Arial Black" w:cs="Times New Roman"/>
          <w:sz w:val="18"/>
          <w:szCs w:val="18"/>
        </w:rPr>
      </w:pPr>
    </w:p>
    <w:p w14:paraId="2D08541F" w14:textId="77777777" w:rsidR="001409F9" w:rsidRPr="004540E6" w:rsidRDefault="001409F9" w:rsidP="001409F9">
      <w:pPr>
        <w:rPr>
          <w:rFonts w:ascii="Times New Roman" w:hAnsi="Times New Roman" w:cs="Times New Roman"/>
          <w:sz w:val="18"/>
          <w:szCs w:val="18"/>
        </w:rPr>
      </w:pPr>
    </w:p>
    <w:p w14:paraId="338FF64A" w14:textId="1CE73A0C" w:rsidR="001409F9" w:rsidRDefault="001409F9" w:rsidP="001409F9"/>
    <w:p w14:paraId="6DAA9DBF" w14:textId="45729BDA" w:rsidR="00424BDA" w:rsidRDefault="00424BDA" w:rsidP="001409F9"/>
    <w:p w14:paraId="58D1D096" w14:textId="043BF4E5" w:rsidR="00424BDA" w:rsidRDefault="00424BDA" w:rsidP="001409F9"/>
    <w:p w14:paraId="0B2EA5F9" w14:textId="17A1FE74" w:rsidR="00424BDA" w:rsidRDefault="00424BDA" w:rsidP="001409F9"/>
    <w:p w14:paraId="3CAB5612" w14:textId="1411D7A5" w:rsidR="00424BDA" w:rsidRDefault="00424BDA" w:rsidP="001409F9"/>
    <w:p w14:paraId="0B8A8606" w14:textId="5C4446AE" w:rsidR="00424BDA" w:rsidRDefault="00424BDA" w:rsidP="001409F9"/>
    <w:p w14:paraId="42586B62" w14:textId="551C7733" w:rsidR="00424BDA" w:rsidRDefault="00424BDA" w:rsidP="001409F9"/>
    <w:p w14:paraId="4015CF3F" w14:textId="1FBC770F" w:rsidR="00424BDA" w:rsidRDefault="00424BDA" w:rsidP="001409F9"/>
    <w:p w14:paraId="1C3045C1" w14:textId="02F0C5A6" w:rsidR="00424BDA" w:rsidRDefault="00424BDA" w:rsidP="001409F9"/>
    <w:p w14:paraId="69DB1E2F" w14:textId="1621E9B7" w:rsidR="00424BDA" w:rsidRDefault="00424BDA" w:rsidP="001409F9"/>
    <w:p w14:paraId="2E0FC688" w14:textId="2E4019F6" w:rsidR="00424BDA" w:rsidRDefault="00424BDA" w:rsidP="001409F9"/>
    <w:p w14:paraId="6C30C1F0" w14:textId="258D10A5" w:rsidR="00424BDA" w:rsidRDefault="00424BDA" w:rsidP="001409F9"/>
    <w:p w14:paraId="2FC4588B" w14:textId="1A8594BB" w:rsidR="00424BDA" w:rsidRDefault="00424BDA" w:rsidP="001409F9"/>
    <w:p w14:paraId="11A7814F" w14:textId="62187017" w:rsidR="00424BDA" w:rsidRDefault="00424BDA" w:rsidP="001409F9"/>
    <w:p w14:paraId="5E910BA1" w14:textId="7D780131" w:rsidR="00424BDA" w:rsidRDefault="00424BDA" w:rsidP="001409F9"/>
    <w:p w14:paraId="4EDA7F7A" w14:textId="2F5947C8" w:rsidR="00424BDA" w:rsidRDefault="00424BDA" w:rsidP="001409F9"/>
    <w:p w14:paraId="257E5165" w14:textId="77777777" w:rsidR="00424BDA" w:rsidRPr="00424BDA" w:rsidRDefault="00424BDA" w:rsidP="00424BDA">
      <w:pPr>
        <w:ind w:left="720"/>
        <w:jc w:val="both"/>
        <w:rPr>
          <w:rFonts w:ascii="Times New Roman" w:eastAsia="Times New Roman" w:hAnsi="Times New Roman" w:cs="Times New Roman"/>
        </w:rPr>
      </w:pPr>
      <w:r w:rsidRPr="00424BDA">
        <w:rPr>
          <w:rFonts w:ascii="Times New Roman" w:eastAsia="Times New Roman" w:hAnsi="Times New Roman" w:cs="Times New Roman"/>
          <w:color w:val="000000"/>
        </w:rPr>
        <w:lastRenderedPageBreak/>
        <w:t>Telemedicine involves the use of electronic communications to enable health care providers at different locations to share individual patient medical information for the purpose of improving patient care. Providers may include primary care practitioners, specialists, and/or subspecialists. The information may be used for diagnosis, therapy, follow-up and/or education, and may include any of the following: </w:t>
      </w:r>
    </w:p>
    <w:p w14:paraId="7A055632" w14:textId="77777777" w:rsidR="00424BDA" w:rsidRPr="00424BDA" w:rsidRDefault="00424BDA" w:rsidP="00424BDA">
      <w:pPr>
        <w:ind w:left="869" w:right="6058"/>
        <w:jc w:val="both"/>
        <w:rPr>
          <w:rFonts w:ascii="Times New Roman" w:eastAsia="Times New Roman" w:hAnsi="Times New Roman" w:cs="Times New Roman"/>
        </w:rPr>
      </w:pPr>
      <w:r w:rsidRPr="00424BDA">
        <w:rPr>
          <w:rFonts w:ascii="Times New Roman" w:eastAsia="Times New Roman" w:hAnsi="Times New Roman" w:cs="Times New Roman"/>
          <w:color w:val="000000"/>
        </w:rPr>
        <w:t>• Patient medical records </w:t>
      </w:r>
    </w:p>
    <w:p w14:paraId="39C8B972" w14:textId="77777777" w:rsidR="00424BDA" w:rsidRPr="00424BDA" w:rsidRDefault="00424BDA" w:rsidP="00424BDA">
      <w:pPr>
        <w:ind w:left="869" w:right="6749"/>
        <w:jc w:val="both"/>
        <w:rPr>
          <w:rFonts w:ascii="Times New Roman" w:eastAsia="Times New Roman" w:hAnsi="Times New Roman" w:cs="Times New Roman"/>
        </w:rPr>
      </w:pPr>
      <w:r w:rsidRPr="00424BDA">
        <w:rPr>
          <w:rFonts w:ascii="Times New Roman" w:eastAsia="Times New Roman" w:hAnsi="Times New Roman" w:cs="Times New Roman"/>
          <w:color w:val="000000"/>
        </w:rPr>
        <w:t>• Medical images </w:t>
      </w:r>
    </w:p>
    <w:p w14:paraId="647F18DD" w14:textId="77777777" w:rsidR="00424BDA" w:rsidRPr="00424BDA" w:rsidRDefault="00424BDA" w:rsidP="00424BDA">
      <w:pPr>
        <w:ind w:left="869" w:right="5458"/>
        <w:jc w:val="both"/>
        <w:rPr>
          <w:rFonts w:ascii="Times New Roman" w:eastAsia="Times New Roman" w:hAnsi="Times New Roman" w:cs="Times New Roman"/>
        </w:rPr>
      </w:pPr>
      <w:r w:rsidRPr="00424BDA">
        <w:rPr>
          <w:rFonts w:ascii="Times New Roman" w:eastAsia="Times New Roman" w:hAnsi="Times New Roman" w:cs="Times New Roman"/>
          <w:color w:val="000000"/>
        </w:rPr>
        <w:t>• Live two-way audio and video </w:t>
      </w:r>
    </w:p>
    <w:p w14:paraId="7AE9B6F0" w14:textId="77777777" w:rsidR="00424BDA" w:rsidRPr="00424BDA" w:rsidRDefault="00424BDA" w:rsidP="00424BDA">
      <w:pPr>
        <w:ind w:left="869" w:right="2890"/>
        <w:jc w:val="both"/>
        <w:rPr>
          <w:rFonts w:ascii="Times New Roman" w:eastAsia="Times New Roman" w:hAnsi="Times New Roman" w:cs="Times New Roman"/>
        </w:rPr>
      </w:pPr>
      <w:r w:rsidRPr="00424BDA">
        <w:rPr>
          <w:rFonts w:ascii="Times New Roman" w:eastAsia="Times New Roman" w:hAnsi="Times New Roman" w:cs="Times New Roman"/>
          <w:color w:val="000000"/>
        </w:rPr>
        <w:t>• Output data from medical devices and sound and video files </w:t>
      </w:r>
    </w:p>
    <w:p w14:paraId="5E5C4300" w14:textId="5B76B869" w:rsidR="00424BDA" w:rsidRDefault="00424BDA" w:rsidP="00424BDA">
      <w:pPr>
        <w:ind w:left="720" w:right="19"/>
        <w:jc w:val="both"/>
        <w:rPr>
          <w:rFonts w:ascii="Times New Roman" w:eastAsia="Times New Roman" w:hAnsi="Times New Roman" w:cs="Times New Roman"/>
          <w:color w:val="000000"/>
        </w:rPr>
      </w:pPr>
      <w:r w:rsidRPr="00424BDA">
        <w:rPr>
          <w:rFonts w:ascii="Times New Roman" w:eastAsia="Times New Roman" w:hAnsi="Times New Roman" w:cs="Times New Roman"/>
          <w:color w:val="000000"/>
        </w:rPr>
        <w:t>Electronic systems used will incorporate network and software security protocols to protect the confidentiality of patient identification and imaging data and will include measures to safeguard the data and to ensure its integrity against intentional or unintentional corruption. </w:t>
      </w:r>
    </w:p>
    <w:p w14:paraId="748D8B81" w14:textId="77777777" w:rsidR="00424BDA" w:rsidRPr="00424BDA" w:rsidRDefault="00424BDA" w:rsidP="00424BDA">
      <w:pPr>
        <w:ind w:left="720" w:right="19"/>
        <w:jc w:val="both"/>
        <w:rPr>
          <w:rFonts w:ascii="Times New Roman" w:eastAsia="Times New Roman" w:hAnsi="Times New Roman" w:cs="Times New Roman"/>
        </w:rPr>
      </w:pPr>
    </w:p>
    <w:p w14:paraId="193F1A20" w14:textId="34B351F7" w:rsidR="00424BDA" w:rsidRPr="00424BDA" w:rsidRDefault="00424BDA" w:rsidP="00424BDA">
      <w:pPr>
        <w:ind w:left="720" w:right="19"/>
        <w:jc w:val="both"/>
        <w:rPr>
          <w:rFonts w:ascii="Times New Roman" w:eastAsia="Times New Roman" w:hAnsi="Times New Roman" w:cs="Times New Roman"/>
        </w:rPr>
      </w:pPr>
      <w:r w:rsidRPr="00424BDA">
        <w:rPr>
          <w:rFonts w:ascii="Times New Roman" w:eastAsia="Times New Roman" w:hAnsi="Times New Roman" w:cs="Times New Roman"/>
          <w:b/>
          <w:bCs/>
          <w:color w:val="000000"/>
        </w:rPr>
        <w:t>Expected Benefits: </w:t>
      </w:r>
    </w:p>
    <w:p w14:paraId="24DA0EA0" w14:textId="7608B36B" w:rsidR="00424BDA" w:rsidRPr="00424BDA" w:rsidRDefault="00424BDA" w:rsidP="00424BDA">
      <w:pPr>
        <w:ind w:left="720" w:right="48"/>
        <w:jc w:val="both"/>
        <w:rPr>
          <w:rFonts w:ascii="Times New Roman" w:eastAsia="Times New Roman" w:hAnsi="Times New Roman" w:cs="Times New Roman"/>
        </w:rPr>
      </w:pPr>
      <w:r w:rsidRPr="00424BDA">
        <w:rPr>
          <w:rFonts w:ascii="Times New Roman" w:eastAsia="Times New Roman" w:hAnsi="Times New Roman" w:cs="Times New Roman"/>
          <w:color w:val="000000"/>
        </w:rPr>
        <w:t xml:space="preserve">• Improved access to medical care by enabling a patient to remain in his/her </w:t>
      </w:r>
      <w:r w:rsidR="003B3BF3">
        <w:rPr>
          <w:rFonts w:ascii="Times New Roman" w:eastAsia="Times New Roman" w:hAnsi="Times New Roman" w:cs="Times New Roman"/>
          <w:color w:val="000000"/>
        </w:rPr>
        <w:t xml:space="preserve">provider’s </w:t>
      </w:r>
      <w:r w:rsidRPr="00424BDA">
        <w:rPr>
          <w:rFonts w:ascii="Times New Roman" w:eastAsia="Times New Roman" w:hAnsi="Times New Roman" w:cs="Times New Roman"/>
          <w:color w:val="000000"/>
        </w:rPr>
        <w:t>office (or at a remote site) while the physician obtains test results and consults from healthcare practitioners at distant/other sites. </w:t>
      </w:r>
    </w:p>
    <w:p w14:paraId="5C6FD129" w14:textId="77777777" w:rsidR="00424BDA" w:rsidRPr="00424BDA" w:rsidRDefault="00424BDA" w:rsidP="00424BDA">
      <w:pPr>
        <w:ind w:left="720" w:right="3806"/>
        <w:jc w:val="both"/>
        <w:rPr>
          <w:rFonts w:ascii="Times New Roman" w:eastAsia="Times New Roman" w:hAnsi="Times New Roman" w:cs="Times New Roman"/>
        </w:rPr>
      </w:pPr>
      <w:r w:rsidRPr="00424BDA">
        <w:rPr>
          <w:rFonts w:ascii="Times New Roman" w:eastAsia="Times New Roman" w:hAnsi="Times New Roman" w:cs="Times New Roman"/>
          <w:color w:val="000000"/>
        </w:rPr>
        <w:t>• More efficient medical evaluation and management. </w:t>
      </w:r>
    </w:p>
    <w:p w14:paraId="48B80535" w14:textId="752DBB43" w:rsidR="00424BDA" w:rsidRDefault="00424BDA" w:rsidP="00424BDA">
      <w:pPr>
        <w:ind w:left="720" w:right="4718"/>
        <w:jc w:val="both"/>
        <w:rPr>
          <w:rFonts w:ascii="Times New Roman" w:eastAsia="Times New Roman" w:hAnsi="Times New Roman" w:cs="Times New Roman"/>
          <w:color w:val="000000"/>
        </w:rPr>
      </w:pPr>
      <w:r w:rsidRPr="00424BDA">
        <w:rPr>
          <w:rFonts w:ascii="Times New Roman" w:eastAsia="Times New Roman" w:hAnsi="Times New Roman" w:cs="Times New Roman"/>
          <w:color w:val="000000"/>
        </w:rPr>
        <w:t>• Obtaining expertise of a distant specialist. </w:t>
      </w:r>
    </w:p>
    <w:p w14:paraId="7675ECA7" w14:textId="77777777" w:rsidR="00424BDA" w:rsidRPr="00424BDA" w:rsidRDefault="00424BDA" w:rsidP="00424BDA">
      <w:pPr>
        <w:ind w:left="720" w:right="4718"/>
        <w:jc w:val="both"/>
        <w:rPr>
          <w:rFonts w:ascii="Times New Roman" w:eastAsia="Times New Roman" w:hAnsi="Times New Roman" w:cs="Times New Roman"/>
        </w:rPr>
      </w:pPr>
    </w:p>
    <w:p w14:paraId="56ACB0FF" w14:textId="77777777" w:rsidR="00424BDA" w:rsidRPr="00424BDA" w:rsidRDefault="00424BDA" w:rsidP="00424BDA">
      <w:pPr>
        <w:ind w:left="720" w:right="178"/>
        <w:jc w:val="both"/>
        <w:rPr>
          <w:rFonts w:ascii="Times New Roman" w:eastAsia="Times New Roman" w:hAnsi="Times New Roman" w:cs="Times New Roman"/>
        </w:rPr>
      </w:pPr>
      <w:r w:rsidRPr="00424BDA">
        <w:rPr>
          <w:rFonts w:ascii="Times New Roman" w:eastAsia="Times New Roman" w:hAnsi="Times New Roman" w:cs="Times New Roman"/>
          <w:b/>
          <w:bCs/>
          <w:color w:val="000000"/>
        </w:rPr>
        <w:t xml:space="preserve">Possible Risks: </w:t>
      </w:r>
      <w:r w:rsidRPr="00424BDA">
        <w:rPr>
          <w:rFonts w:ascii="Times New Roman" w:eastAsia="Times New Roman" w:hAnsi="Times New Roman" w:cs="Times New Roman"/>
          <w:color w:val="000000"/>
        </w:rPr>
        <w:t>As with any medical procedure, there are potential risks associated with the use of telemedicine. These risks include, but may not be limited to: </w:t>
      </w:r>
    </w:p>
    <w:p w14:paraId="3A0F124F" w14:textId="77777777" w:rsidR="00424BDA" w:rsidRPr="00424BDA" w:rsidRDefault="00424BDA" w:rsidP="00424BDA">
      <w:pPr>
        <w:ind w:left="720" w:right="72"/>
        <w:jc w:val="both"/>
        <w:rPr>
          <w:rFonts w:ascii="Times New Roman" w:eastAsia="Times New Roman" w:hAnsi="Times New Roman" w:cs="Times New Roman"/>
        </w:rPr>
      </w:pPr>
      <w:r w:rsidRPr="00424BDA">
        <w:rPr>
          <w:rFonts w:ascii="Times New Roman" w:eastAsia="Times New Roman" w:hAnsi="Times New Roman" w:cs="Times New Roman"/>
          <w:color w:val="000000"/>
        </w:rPr>
        <w:t>• In rare cases, information transmitted may not be sufficient (e.g. poor resolution of images) to allow for appropriate medical decision making by the physician and consultant(s); </w:t>
      </w:r>
    </w:p>
    <w:p w14:paraId="6F3E3B36" w14:textId="77777777" w:rsidR="00424BDA" w:rsidRPr="00424BDA" w:rsidRDefault="00424BDA" w:rsidP="00424BDA">
      <w:pPr>
        <w:ind w:left="720" w:right="206"/>
        <w:jc w:val="both"/>
        <w:rPr>
          <w:rFonts w:ascii="Times New Roman" w:eastAsia="Times New Roman" w:hAnsi="Times New Roman" w:cs="Times New Roman"/>
        </w:rPr>
      </w:pPr>
      <w:r w:rsidRPr="00424BDA">
        <w:rPr>
          <w:rFonts w:ascii="Times New Roman" w:eastAsia="Times New Roman" w:hAnsi="Times New Roman" w:cs="Times New Roman"/>
          <w:color w:val="000000"/>
        </w:rPr>
        <w:t>• Delays in medical evaluation and treatment could occur due to deficiencies or failures of the equipment; </w:t>
      </w:r>
    </w:p>
    <w:p w14:paraId="417270A4" w14:textId="77777777" w:rsidR="00424BDA" w:rsidRPr="00424BDA" w:rsidRDefault="00424BDA" w:rsidP="00424BDA">
      <w:pPr>
        <w:ind w:left="720" w:right="283"/>
        <w:jc w:val="both"/>
        <w:rPr>
          <w:rFonts w:ascii="Times New Roman" w:eastAsia="Times New Roman" w:hAnsi="Times New Roman" w:cs="Times New Roman"/>
        </w:rPr>
      </w:pPr>
      <w:r w:rsidRPr="00424BDA">
        <w:rPr>
          <w:rFonts w:ascii="Times New Roman" w:eastAsia="Times New Roman" w:hAnsi="Times New Roman" w:cs="Times New Roman"/>
          <w:color w:val="000000"/>
        </w:rPr>
        <w:t>• In very rare instances, security protocols could fail, causing a breach of privacy of personal medical information; </w:t>
      </w:r>
    </w:p>
    <w:p w14:paraId="5E581E51" w14:textId="77777777" w:rsidR="00424BDA" w:rsidRPr="00424BDA" w:rsidRDefault="00424BDA" w:rsidP="00424BDA">
      <w:pPr>
        <w:ind w:left="720" w:right="686"/>
        <w:jc w:val="both"/>
        <w:rPr>
          <w:rFonts w:ascii="Times New Roman" w:eastAsia="Times New Roman" w:hAnsi="Times New Roman" w:cs="Times New Roman"/>
        </w:rPr>
      </w:pPr>
      <w:r w:rsidRPr="00424BDA">
        <w:rPr>
          <w:rFonts w:ascii="Times New Roman" w:eastAsia="Times New Roman" w:hAnsi="Times New Roman" w:cs="Times New Roman"/>
          <w:color w:val="000000"/>
        </w:rPr>
        <w:t>• In rare cases, a lack of access to complete medical records may result in adverse drug interactions or allergic reactions or other judgment errors; </w:t>
      </w:r>
    </w:p>
    <w:p w14:paraId="37A451F5" w14:textId="77777777" w:rsidR="00424BDA" w:rsidRDefault="00424BDA" w:rsidP="00424BDA">
      <w:pPr>
        <w:ind w:left="720" w:right="4162"/>
        <w:jc w:val="both"/>
        <w:rPr>
          <w:rFonts w:ascii="Times New Roman" w:eastAsia="Times New Roman" w:hAnsi="Times New Roman" w:cs="Times New Roman"/>
          <w:color w:val="000000"/>
        </w:rPr>
      </w:pPr>
    </w:p>
    <w:p w14:paraId="445C904A" w14:textId="77777777" w:rsidR="00424BDA" w:rsidRDefault="00424BDA" w:rsidP="00424BDA">
      <w:pPr>
        <w:ind w:left="720" w:right="4162"/>
        <w:jc w:val="both"/>
        <w:rPr>
          <w:rFonts w:ascii="Times New Roman" w:eastAsia="Times New Roman" w:hAnsi="Times New Roman" w:cs="Times New Roman"/>
          <w:color w:val="000000"/>
        </w:rPr>
      </w:pPr>
    </w:p>
    <w:p w14:paraId="74B6DC85" w14:textId="77777777" w:rsidR="00424BDA" w:rsidRDefault="00424BDA" w:rsidP="00424BDA">
      <w:pPr>
        <w:ind w:left="720" w:right="4162"/>
        <w:jc w:val="both"/>
        <w:rPr>
          <w:rFonts w:ascii="Times New Roman" w:eastAsia="Times New Roman" w:hAnsi="Times New Roman" w:cs="Times New Roman"/>
          <w:color w:val="000000"/>
        </w:rPr>
      </w:pPr>
    </w:p>
    <w:p w14:paraId="21C8CDB9" w14:textId="77777777" w:rsidR="00424BDA" w:rsidRDefault="00424BDA" w:rsidP="00424BDA">
      <w:pPr>
        <w:ind w:left="720" w:right="4162"/>
        <w:jc w:val="both"/>
        <w:rPr>
          <w:rFonts w:ascii="Times New Roman" w:eastAsia="Times New Roman" w:hAnsi="Times New Roman" w:cs="Times New Roman"/>
          <w:color w:val="000000"/>
        </w:rPr>
      </w:pPr>
    </w:p>
    <w:p w14:paraId="758FE1FD" w14:textId="2636DCFE" w:rsidR="00424BDA" w:rsidRPr="00424BDA" w:rsidRDefault="00424BDA" w:rsidP="00424BDA">
      <w:pPr>
        <w:ind w:left="720" w:right="4162"/>
        <w:jc w:val="both"/>
        <w:rPr>
          <w:rFonts w:ascii="Times New Roman" w:eastAsia="Times New Roman" w:hAnsi="Times New Roman" w:cs="Times New Roman"/>
        </w:rPr>
      </w:pPr>
      <w:r w:rsidRPr="00424BDA">
        <w:rPr>
          <w:rFonts w:ascii="Times New Roman" w:eastAsia="Times New Roman" w:hAnsi="Times New Roman" w:cs="Times New Roman"/>
          <w:color w:val="000000"/>
        </w:rPr>
        <w:t>Please initial after reading this page: __________ </w:t>
      </w:r>
    </w:p>
    <w:p w14:paraId="4019D4C3" w14:textId="77777777" w:rsidR="00424BDA" w:rsidRDefault="00424BDA" w:rsidP="00424BDA">
      <w:pPr>
        <w:ind w:left="720" w:right="-5"/>
        <w:jc w:val="both"/>
        <w:rPr>
          <w:rFonts w:ascii="Times New Roman" w:eastAsia="Times New Roman" w:hAnsi="Times New Roman" w:cs="Times New Roman"/>
          <w:color w:val="000000"/>
        </w:rPr>
      </w:pPr>
    </w:p>
    <w:p w14:paraId="4A6DFCCE" w14:textId="77777777" w:rsidR="00424BDA" w:rsidRDefault="00424BDA" w:rsidP="00424BDA">
      <w:pPr>
        <w:ind w:left="720" w:right="-5"/>
        <w:jc w:val="both"/>
        <w:rPr>
          <w:rFonts w:ascii="Times New Roman" w:eastAsia="Times New Roman" w:hAnsi="Times New Roman" w:cs="Times New Roman"/>
          <w:color w:val="000000"/>
        </w:rPr>
      </w:pPr>
    </w:p>
    <w:p w14:paraId="1E665688" w14:textId="77777777" w:rsidR="00424BDA" w:rsidRDefault="00424BDA" w:rsidP="00424BDA">
      <w:pPr>
        <w:ind w:left="720" w:right="-5"/>
        <w:jc w:val="both"/>
        <w:rPr>
          <w:rFonts w:ascii="Times New Roman" w:eastAsia="Times New Roman" w:hAnsi="Times New Roman" w:cs="Times New Roman"/>
          <w:color w:val="000000"/>
        </w:rPr>
      </w:pPr>
    </w:p>
    <w:p w14:paraId="76D9E490" w14:textId="77777777" w:rsidR="00424BDA" w:rsidRDefault="00424BDA" w:rsidP="00424BDA">
      <w:pPr>
        <w:ind w:left="720" w:right="-5"/>
        <w:jc w:val="both"/>
        <w:rPr>
          <w:rFonts w:ascii="Times New Roman" w:eastAsia="Times New Roman" w:hAnsi="Times New Roman" w:cs="Times New Roman"/>
          <w:color w:val="000000"/>
        </w:rPr>
      </w:pPr>
    </w:p>
    <w:p w14:paraId="5F72CB57" w14:textId="77777777" w:rsidR="00424BDA" w:rsidRDefault="00424BDA" w:rsidP="00424BDA">
      <w:pPr>
        <w:ind w:left="720" w:right="-5"/>
        <w:jc w:val="both"/>
        <w:rPr>
          <w:rFonts w:ascii="Times New Roman" w:eastAsia="Times New Roman" w:hAnsi="Times New Roman" w:cs="Times New Roman"/>
          <w:color w:val="000000"/>
        </w:rPr>
      </w:pPr>
    </w:p>
    <w:p w14:paraId="7595EEC6" w14:textId="77777777" w:rsidR="00424BDA" w:rsidRDefault="00424BDA" w:rsidP="00424BDA">
      <w:pPr>
        <w:ind w:left="720" w:right="-5"/>
        <w:jc w:val="both"/>
        <w:rPr>
          <w:rFonts w:ascii="Times New Roman" w:eastAsia="Times New Roman" w:hAnsi="Times New Roman" w:cs="Times New Roman"/>
          <w:color w:val="000000"/>
        </w:rPr>
      </w:pPr>
    </w:p>
    <w:p w14:paraId="2BDD9B93" w14:textId="0548FFD4" w:rsidR="00424BDA" w:rsidRDefault="00424BDA" w:rsidP="00424BDA">
      <w:pPr>
        <w:ind w:left="720" w:right="-5"/>
        <w:jc w:val="both"/>
        <w:rPr>
          <w:rFonts w:ascii="Times New Roman" w:eastAsia="Times New Roman" w:hAnsi="Times New Roman" w:cs="Times New Roman"/>
          <w:color w:val="000000"/>
        </w:rPr>
      </w:pPr>
      <w:r w:rsidRPr="00424BDA">
        <w:rPr>
          <w:rFonts w:ascii="Times New Roman" w:eastAsia="Times New Roman" w:hAnsi="Times New Roman" w:cs="Times New Roman"/>
          <w:color w:val="000000"/>
        </w:rPr>
        <w:lastRenderedPageBreak/>
        <w:t>Informed Consent for Telemedicine Page 2 </w:t>
      </w:r>
    </w:p>
    <w:p w14:paraId="5C8B1785" w14:textId="77777777" w:rsidR="00424BDA" w:rsidRPr="00424BDA" w:rsidRDefault="00424BDA" w:rsidP="00424BDA">
      <w:pPr>
        <w:ind w:left="720" w:right="-5"/>
        <w:jc w:val="both"/>
        <w:rPr>
          <w:rFonts w:ascii="Times New Roman" w:eastAsia="Times New Roman" w:hAnsi="Times New Roman" w:cs="Times New Roman"/>
        </w:rPr>
      </w:pPr>
    </w:p>
    <w:p w14:paraId="6FA62932" w14:textId="77777777" w:rsidR="00424BDA" w:rsidRPr="00424BDA" w:rsidRDefault="00424BDA" w:rsidP="00424BDA">
      <w:pPr>
        <w:ind w:left="720" w:right="235"/>
        <w:jc w:val="both"/>
        <w:rPr>
          <w:rFonts w:ascii="Times New Roman" w:eastAsia="Times New Roman" w:hAnsi="Times New Roman" w:cs="Times New Roman"/>
        </w:rPr>
      </w:pPr>
      <w:r w:rsidRPr="00424BDA">
        <w:rPr>
          <w:rFonts w:ascii="Times New Roman" w:eastAsia="Times New Roman" w:hAnsi="Times New Roman" w:cs="Times New Roman"/>
          <w:b/>
          <w:bCs/>
          <w:color w:val="000000"/>
        </w:rPr>
        <w:t xml:space="preserve">By signing this form, I understand the following: </w:t>
      </w:r>
      <w:r w:rsidRPr="00424BDA">
        <w:rPr>
          <w:rFonts w:ascii="Times New Roman" w:eastAsia="Times New Roman" w:hAnsi="Times New Roman" w:cs="Times New Roman"/>
          <w:color w:val="000000"/>
        </w:rPr>
        <w:t>1. I understand that the laws that protect privacy and the confidentiality of medical information also apply to telemedicine, and that no information obtained in the use of telemedicine which </w:t>
      </w:r>
    </w:p>
    <w:p w14:paraId="5487585A" w14:textId="77777777" w:rsidR="00424BDA" w:rsidRPr="00424BDA" w:rsidRDefault="00424BDA" w:rsidP="00424BDA">
      <w:pPr>
        <w:ind w:left="1080" w:right="1104"/>
        <w:jc w:val="both"/>
        <w:rPr>
          <w:rFonts w:ascii="Times New Roman" w:eastAsia="Times New Roman" w:hAnsi="Times New Roman" w:cs="Times New Roman"/>
        </w:rPr>
      </w:pPr>
      <w:r w:rsidRPr="00424BDA">
        <w:rPr>
          <w:rFonts w:ascii="Times New Roman" w:eastAsia="Times New Roman" w:hAnsi="Times New Roman" w:cs="Times New Roman"/>
          <w:color w:val="000000"/>
        </w:rPr>
        <w:t>identifies me will be disclosed to researchers or other entities without my consent. </w:t>
      </w:r>
    </w:p>
    <w:p w14:paraId="675551D4" w14:textId="77777777" w:rsidR="00424BDA" w:rsidRPr="00424BDA" w:rsidRDefault="00424BDA" w:rsidP="00424BDA">
      <w:pPr>
        <w:ind w:left="720" w:right="1027"/>
        <w:jc w:val="both"/>
        <w:rPr>
          <w:rFonts w:ascii="Times New Roman" w:eastAsia="Times New Roman" w:hAnsi="Times New Roman" w:cs="Times New Roman"/>
        </w:rPr>
      </w:pPr>
      <w:r w:rsidRPr="00424BDA">
        <w:rPr>
          <w:rFonts w:ascii="Times New Roman" w:eastAsia="Times New Roman" w:hAnsi="Times New Roman" w:cs="Times New Roman"/>
          <w:color w:val="000000"/>
        </w:rPr>
        <w:t>2. I understand that I have the right to withhold or withdraw my consent to the use of </w:t>
      </w:r>
    </w:p>
    <w:p w14:paraId="4F3129C0" w14:textId="77777777" w:rsidR="00424BDA" w:rsidRPr="00424BDA" w:rsidRDefault="00424BDA" w:rsidP="00424BDA">
      <w:pPr>
        <w:ind w:left="1080" w:right="72"/>
        <w:jc w:val="both"/>
        <w:rPr>
          <w:rFonts w:ascii="Times New Roman" w:eastAsia="Times New Roman" w:hAnsi="Times New Roman" w:cs="Times New Roman"/>
        </w:rPr>
      </w:pPr>
      <w:r w:rsidRPr="00424BDA">
        <w:rPr>
          <w:rFonts w:ascii="Times New Roman" w:eastAsia="Times New Roman" w:hAnsi="Times New Roman" w:cs="Times New Roman"/>
          <w:color w:val="000000"/>
        </w:rPr>
        <w:t>telemedicine in the course of my care at any time, without affecting my right to future care or treatment. </w:t>
      </w:r>
    </w:p>
    <w:p w14:paraId="2C1B8EA2" w14:textId="77777777" w:rsidR="00424BDA" w:rsidRPr="00424BDA" w:rsidRDefault="00424BDA" w:rsidP="00424BDA">
      <w:pPr>
        <w:ind w:left="720" w:right="638"/>
        <w:jc w:val="both"/>
        <w:rPr>
          <w:rFonts w:ascii="Times New Roman" w:eastAsia="Times New Roman" w:hAnsi="Times New Roman" w:cs="Times New Roman"/>
        </w:rPr>
      </w:pPr>
      <w:r w:rsidRPr="00424BDA">
        <w:rPr>
          <w:rFonts w:ascii="Times New Roman" w:eastAsia="Times New Roman" w:hAnsi="Times New Roman" w:cs="Times New Roman"/>
          <w:color w:val="000000"/>
        </w:rPr>
        <w:t>3. I understand that I have the right to inspect all information obtained and recorded in the </w:t>
      </w:r>
    </w:p>
    <w:p w14:paraId="383B9533" w14:textId="77777777" w:rsidR="00424BDA" w:rsidRPr="00424BDA" w:rsidRDefault="00424BDA" w:rsidP="00424BDA">
      <w:pPr>
        <w:ind w:left="1080" w:right="850"/>
        <w:jc w:val="both"/>
        <w:rPr>
          <w:rFonts w:ascii="Times New Roman" w:eastAsia="Times New Roman" w:hAnsi="Times New Roman" w:cs="Times New Roman"/>
        </w:rPr>
      </w:pPr>
      <w:r w:rsidRPr="00424BDA">
        <w:rPr>
          <w:rFonts w:ascii="Times New Roman" w:eastAsia="Times New Roman" w:hAnsi="Times New Roman" w:cs="Times New Roman"/>
          <w:color w:val="000000"/>
        </w:rPr>
        <w:t>course of a telemedicine interaction, and may receive copies of this information for a reasonable fee. </w:t>
      </w:r>
    </w:p>
    <w:p w14:paraId="60D78FC8" w14:textId="2248ECB1" w:rsidR="00424BDA" w:rsidRPr="00424BDA" w:rsidRDefault="00424BDA" w:rsidP="00424BDA">
      <w:pPr>
        <w:ind w:left="720" w:right="43"/>
        <w:jc w:val="both"/>
        <w:rPr>
          <w:rFonts w:ascii="Times New Roman" w:eastAsia="Times New Roman" w:hAnsi="Times New Roman" w:cs="Times New Roman"/>
        </w:rPr>
      </w:pPr>
      <w:r w:rsidRPr="00424BDA">
        <w:rPr>
          <w:rFonts w:ascii="Times New Roman" w:eastAsia="Times New Roman" w:hAnsi="Times New Roman" w:cs="Times New Roman"/>
          <w:color w:val="000000"/>
        </w:rPr>
        <w:t xml:space="preserve">4. I understand that a variety of alternative methods of medical care may be available to me, and that I may choose one or more of these at any time. My </w:t>
      </w:r>
      <w:r w:rsidR="003B3BF3">
        <w:rPr>
          <w:rFonts w:ascii="Times New Roman" w:eastAsia="Times New Roman" w:hAnsi="Times New Roman" w:cs="Times New Roman"/>
          <w:color w:val="000000"/>
        </w:rPr>
        <w:t>provider</w:t>
      </w:r>
      <w:r w:rsidRPr="00424BDA">
        <w:rPr>
          <w:rFonts w:ascii="Times New Roman" w:eastAsia="Times New Roman" w:hAnsi="Times New Roman" w:cs="Times New Roman"/>
          <w:color w:val="000000"/>
        </w:rPr>
        <w:t xml:space="preserve"> has explained the alternatives to my satisfaction. </w:t>
      </w:r>
    </w:p>
    <w:p w14:paraId="48B3C5B8" w14:textId="77777777" w:rsidR="00424BDA" w:rsidRPr="00424BDA" w:rsidRDefault="00424BDA" w:rsidP="00424BDA">
      <w:pPr>
        <w:ind w:left="720" w:right="144"/>
        <w:jc w:val="both"/>
        <w:rPr>
          <w:rFonts w:ascii="Times New Roman" w:eastAsia="Times New Roman" w:hAnsi="Times New Roman" w:cs="Times New Roman"/>
        </w:rPr>
      </w:pPr>
      <w:r w:rsidRPr="00424BDA">
        <w:rPr>
          <w:rFonts w:ascii="Times New Roman" w:eastAsia="Times New Roman" w:hAnsi="Times New Roman" w:cs="Times New Roman"/>
          <w:color w:val="000000"/>
        </w:rPr>
        <w:t>5. I understand that telemedicine may involve electronic communication of my personal medical information to other medical practitioners who may be located in other areas, including out of state. </w:t>
      </w:r>
    </w:p>
    <w:p w14:paraId="33B50A6C" w14:textId="0DBA31F2" w:rsidR="00424BDA" w:rsidRPr="00424BDA" w:rsidRDefault="00424BDA" w:rsidP="00424BDA">
      <w:pPr>
        <w:ind w:left="720" w:right="854"/>
        <w:jc w:val="both"/>
        <w:rPr>
          <w:rFonts w:ascii="Times New Roman" w:eastAsia="Times New Roman" w:hAnsi="Times New Roman" w:cs="Times New Roman"/>
        </w:rPr>
      </w:pPr>
      <w:r w:rsidRPr="00424BDA">
        <w:rPr>
          <w:rFonts w:ascii="Times New Roman" w:eastAsia="Times New Roman" w:hAnsi="Times New Roman" w:cs="Times New Roman"/>
          <w:color w:val="000000"/>
        </w:rPr>
        <w:t xml:space="preserve">6. I understand that it is my duty to inform my </w:t>
      </w:r>
      <w:r w:rsidR="003B3BF3">
        <w:rPr>
          <w:rFonts w:ascii="Times New Roman" w:eastAsia="Times New Roman" w:hAnsi="Times New Roman" w:cs="Times New Roman"/>
          <w:color w:val="000000"/>
        </w:rPr>
        <w:t>provider</w:t>
      </w:r>
      <w:r w:rsidRPr="00424BDA">
        <w:rPr>
          <w:rFonts w:ascii="Times New Roman" w:eastAsia="Times New Roman" w:hAnsi="Times New Roman" w:cs="Times New Roman"/>
          <w:color w:val="000000"/>
        </w:rPr>
        <w:t xml:space="preserve"> of electronic interactions regarding my care that I may have with other healthcare providers. </w:t>
      </w:r>
    </w:p>
    <w:p w14:paraId="435D9E43" w14:textId="77777777" w:rsidR="00424BDA" w:rsidRPr="00424BDA" w:rsidRDefault="00424BDA" w:rsidP="00424BDA">
      <w:pPr>
        <w:ind w:left="720" w:right="403"/>
        <w:jc w:val="both"/>
        <w:rPr>
          <w:rFonts w:ascii="Times New Roman" w:eastAsia="Times New Roman" w:hAnsi="Times New Roman" w:cs="Times New Roman"/>
        </w:rPr>
      </w:pPr>
      <w:r w:rsidRPr="00424BDA">
        <w:rPr>
          <w:rFonts w:ascii="Times New Roman" w:eastAsia="Times New Roman" w:hAnsi="Times New Roman" w:cs="Times New Roman"/>
          <w:color w:val="000000"/>
        </w:rPr>
        <w:t>7. I understand that I may expect the anticipated benefits from the use of telemedicine in my </w:t>
      </w:r>
    </w:p>
    <w:p w14:paraId="798D3FB0" w14:textId="6E30C507" w:rsidR="00424BDA" w:rsidRDefault="00424BDA" w:rsidP="00424BDA">
      <w:pPr>
        <w:ind w:left="1080" w:right="3523"/>
        <w:jc w:val="both"/>
        <w:rPr>
          <w:rFonts w:ascii="Times New Roman" w:eastAsia="Times New Roman" w:hAnsi="Times New Roman" w:cs="Times New Roman"/>
          <w:color w:val="000000"/>
        </w:rPr>
      </w:pPr>
      <w:r w:rsidRPr="00424BDA">
        <w:rPr>
          <w:rFonts w:ascii="Times New Roman" w:eastAsia="Times New Roman" w:hAnsi="Times New Roman" w:cs="Times New Roman"/>
          <w:color w:val="000000"/>
        </w:rPr>
        <w:t>care, but that no results can be guaranteed or assured. </w:t>
      </w:r>
    </w:p>
    <w:p w14:paraId="60039A72" w14:textId="77777777" w:rsidR="00424BDA" w:rsidRPr="00424BDA" w:rsidRDefault="00424BDA" w:rsidP="00424BDA">
      <w:pPr>
        <w:ind w:left="1080" w:right="3523"/>
        <w:jc w:val="both"/>
        <w:rPr>
          <w:rFonts w:ascii="Times New Roman" w:eastAsia="Times New Roman" w:hAnsi="Times New Roman" w:cs="Times New Roman"/>
        </w:rPr>
      </w:pPr>
    </w:p>
    <w:p w14:paraId="3AD12A7D" w14:textId="77777777" w:rsidR="00424BDA" w:rsidRPr="00424BDA" w:rsidRDefault="00424BDA" w:rsidP="00424BDA">
      <w:pPr>
        <w:ind w:left="2803" w:right="2112"/>
        <w:jc w:val="both"/>
        <w:rPr>
          <w:rFonts w:ascii="Times New Roman" w:eastAsia="Times New Roman" w:hAnsi="Times New Roman" w:cs="Times New Roman"/>
        </w:rPr>
      </w:pPr>
      <w:r w:rsidRPr="00424BDA">
        <w:rPr>
          <w:rFonts w:ascii="Times New Roman" w:eastAsia="Times New Roman" w:hAnsi="Times New Roman" w:cs="Times New Roman"/>
          <w:b/>
          <w:bCs/>
          <w:color w:val="000000"/>
        </w:rPr>
        <w:t>Patient Consent To The Use of Telemedicine </w:t>
      </w:r>
    </w:p>
    <w:p w14:paraId="0557D874" w14:textId="77777777" w:rsidR="00424BDA" w:rsidRPr="00424BDA" w:rsidRDefault="00424BDA" w:rsidP="00424BDA">
      <w:pPr>
        <w:ind w:left="720" w:right="326"/>
        <w:jc w:val="both"/>
        <w:rPr>
          <w:rFonts w:ascii="Times New Roman" w:eastAsia="Times New Roman" w:hAnsi="Times New Roman" w:cs="Times New Roman"/>
        </w:rPr>
      </w:pPr>
      <w:r w:rsidRPr="00424BDA">
        <w:rPr>
          <w:rFonts w:ascii="Times New Roman" w:eastAsia="Times New Roman" w:hAnsi="Times New Roman" w:cs="Times New Roman"/>
          <w:color w:val="000000"/>
        </w:rPr>
        <w:t>I have read and understand the information provided above regarding telemedicine, have discussed it with my physician or such assistants as may be designated, and all of my questions have been answered to my satisfaction. I hereby give my informed consent for the use of telemedicine in my medical care. </w:t>
      </w:r>
    </w:p>
    <w:p w14:paraId="161781DB" w14:textId="4A9A69DD" w:rsidR="00424BDA" w:rsidRPr="00424BDA" w:rsidRDefault="00424BDA" w:rsidP="00424BDA">
      <w:pPr>
        <w:ind w:left="720" w:right="163"/>
        <w:jc w:val="both"/>
        <w:rPr>
          <w:rFonts w:ascii="Times New Roman" w:eastAsia="Times New Roman" w:hAnsi="Times New Roman" w:cs="Times New Roman"/>
        </w:rPr>
      </w:pPr>
      <w:r w:rsidRPr="00424BDA">
        <w:rPr>
          <w:rFonts w:ascii="Times New Roman" w:eastAsia="Times New Roman" w:hAnsi="Times New Roman" w:cs="Times New Roman"/>
          <w:color w:val="000000"/>
        </w:rPr>
        <w:t xml:space="preserve">I hereby authorize </w:t>
      </w:r>
      <w:r>
        <w:rPr>
          <w:rFonts w:ascii="Times New Roman" w:eastAsia="Times New Roman" w:hAnsi="Times New Roman" w:cs="Times New Roman"/>
          <w:color w:val="000000"/>
        </w:rPr>
        <w:t>Dr.</w:t>
      </w:r>
      <w:r w:rsidR="00515B1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Nidhi Goel from Manhattan Wellness Psychiatry.</w:t>
      </w:r>
      <w:r w:rsidR="00515B1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Pllc </w:t>
      </w:r>
      <w:r w:rsidRPr="00424BDA">
        <w:rPr>
          <w:rFonts w:ascii="Times New Roman" w:eastAsia="Times New Roman" w:hAnsi="Times New Roman" w:cs="Times New Roman"/>
          <w:color w:val="000000"/>
        </w:rPr>
        <w:t>to use telemedicine in the course of my diagnosis and treatment. </w:t>
      </w:r>
    </w:p>
    <w:p w14:paraId="6EC35204" w14:textId="77777777" w:rsidR="00424BDA" w:rsidRDefault="00424BDA" w:rsidP="00424BDA">
      <w:pPr>
        <w:ind w:left="826" w:right="5774"/>
        <w:jc w:val="both"/>
        <w:rPr>
          <w:rFonts w:ascii="Times New Roman" w:eastAsia="Times New Roman" w:hAnsi="Times New Roman" w:cs="Times New Roman"/>
          <w:i/>
          <w:iCs/>
          <w:color w:val="000000"/>
        </w:rPr>
      </w:pPr>
    </w:p>
    <w:p w14:paraId="1EDD6C60" w14:textId="342445B9" w:rsidR="00424BDA" w:rsidRPr="00515B1A" w:rsidRDefault="00424BDA" w:rsidP="00515B1A">
      <w:pPr>
        <w:ind w:left="826" w:right="5774"/>
        <w:jc w:val="both"/>
        <w:rPr>
          <w:rFonts w:ascii="Times New Roman" w:eastAsia="Times New Roman" w:hAnsi="Times New Roman" w:cs="Times New Roman"/>
          <w:i/>
          <w:iCs/>
          <w:color w:val="000000"/>
        </w:rPr>
      </w:pPr>
      <w:r w:rsidRPr="00424BDA">
        <w:rPr>
          <w:rFonts w:ascii="Times New Roman" w:eastAsia="Times New Roman" w:hAnsi="Times New Roman" w:cs="Times New Roman"/>
          <w:i/>
          <w:iCs/>
          <w:color w:val="000000"/>
        </w:rPr>
        <w:t>Signature</w:t>
      </w:r>
      <w:r>
        <w:rPr>
          <w:rFonts w:ascii="Times New Roman" w:eastAsia="Times New Roman" w:hAnsi="Times New Roman" w:cs="Times New Roman"/>
          <w:i/>
          <w:iCs/>
          <w:color w:val="000000"/>
        </w:rPr>
        <w:t xml:space="preserve"> </w:t>
      </w:r>
      <w:r w:rsidRPr="00424BDA">
        <w:rPr>
          <w:rFonts w:ascii="Times New Roman" w:eastAsia="Times New Roman" w:hAnsi="Times New Roman" w:cs="Times New Roman"/>
          <w:i/>
          <w:iCs/>
          <w:color w:val="000000"/>
        </w:rPr>
        <w:t>ofPatient</w:t>
      </w:r>
      <w:r>
        <w:rPr>
          <w:rFonts w:ascii="Times New Roman" w:eastAsia="Times New Roman" w:hAnsi="Times New Roman" w:cs="Times New Roman"/>
          <w:i/>
          <w:iCs/>
          <w:color w:val="000000"/>
        </w:rPr>
        <w:t>:</w:t>
      </w:r>
      <w:r>
        <w:rPr>
          <w:rFonts w:ascii="Times New Roman" w:eastAsia="Times New Roman" w:hAnsi="Times New Roman" w:cs="Times New Roman"/>
          <w:i/>
          <w:iCs/>
          <w:color w:val="000000"/>
          <w:u w:val="single"/>
        </w:rPr>
        <w:t xml:space="preserve">                      </w:t>
      </w:r>
      <w:r w:rsidRPr="00424BDA">
        <w:rPr>
          <w:rFonts w:ascii="Times New Roman" w:eastAsia="Times New Roman" w:hAnsi="Times New Roman" w:cs="Times New Roman"/>
          <w:i/>
          <w:iCs/>
          <w:color w:val="000000"/>
        </w:rPr>
        <w:t> </w:t>
      </w:r>
    </w:p>
    <w:p w14:paraId="3FCC0024" w14:textId="77777777" w:rsidR="00424BDA" w:rsidRDefault="00424BDA" w:rsidP="00424BDA">
      <w:pPr>
        <w:ind w:right="1709"/>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p>
    <w:p w14:paraId="6AB4713B" w14:textId="77777777" w:rsidR="00424BDA" w:rsidRDefault="00424BDA" w:rsidP="00424BDA">
      <w:pPr>
        <w:ind w:right="1709"/>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p>
    <w:p w14:paraId="2F937319" w14:textId="1A208F93" w:rsidR="00424BDA" w:rsidRPr="00424BDA" w:rsidRDefault="00424BDA" w:rsidP="00424BDA">
      <w:pPr>
        <w:ind w:right="1709"/>
        <w:jc w:val="both"/>
        <w:rPr>
          <w:rFonts w:ascii="Times New Roman" w:eastAsia="Times New Roman" w:hAnsi="Times New Roman" w:cs="Times New Roman"/>
        </w:rPr>
      </w:pPr>
      <w:r>
        <w:rPr>
          <w:rFonts w:ascii="Times New Roman" w:eastAsia="Times New Roman" w:hAnsi="Times New Roman" w:cs="Times New Roman"/>
          <w:i/>
          <w:iCs/>
          <w:color w:val="000000"/>
        </w:rPr>
        <w:t xml:space="preserve">             Name of </w:t>
      </w:r>
      <w:r w:rsidRPr="00424BDA">
        <w:rPr>
          <w:rFonts w:ascii="Times New Roman" w:eastAsia="Times New Roman" w:hAnsi="Times New Roman" w:cs="Times New Roman"/>
          <w:i/>
          <w:iCs/>
          <w:color w:val="000000"/>
        </w:rPr>
        <w:t xml:space="preserve">patient: </w:t>
      </w:r>
      <w:r>
        <w:rPr>
          <w:rFonts w:ascii="Times New Roman" w:eastAsia="Times New Roman" w:hAnsi="Times New Roman" w:cs="Times New Roman"/>
          <w:i/>
          <w:iCs/>
          <w:color w:val="000000"/>
          <w:u w:val="single"/>
        </w:rPr>
        <w:t xml:space="preserve">                                                       </w:t>
      </w:r>
      <w:r>
        <w:rPr>
          <w:rFonts w:ascii="Times New Roman" w:eastAsia="Times New Roman" w:hAnsi="Times New Roman" w:cs="Times New Roman"/>
          <w:i/>
          <w:iCs/>
          <w:color w:val="000000"/>
        </w:rPr>
        <w:t xml:space="preserve">          </w:t>
      </w:r>
      <w:r w:rsidRPr="00424BDA">
        <w:rPr>
          <w:rFonts w:ascii="Times New Roman" w:eastAsia="Times New Roman" w:hAnsi="Times New Roman" w:cs="Times New Roman"/>
          <w:i/>
          <w:iCs/>
          <w:color w:val="000000"/>
        </w:rPr>
        <w:t>Date: </w:t>
      </w:r>
    </w:p>
    <w:p w14:paraId="65A569C1" w14:textId="76D4631F" w:rsidR="00424BDA" w:rsidRDefault="00424BDA" w:rsidP="00424BDA">
      <w:pPr>
        <w:ind w:left="226" w:right="5774" w:hanging="1214"/>
        <w:jc w:val="both"/>
        <w:rPr>
          <w:rFonts w:ascii="Times New Roman" w:eastAsia="Times New Roman" w:hAnsi="Times New Roman" w:cs="Times New Roman"/>
          <w:i/>
          <w:iCs/>
          <w:color w:val="000000"/>
        </w:rPr>
      </w:pPr>
      <w:r w:rsidRPr="00424BDA">
        <w:rPr>
          <w:rFonts w:ascii="Times New Roman" w:eastAsia="Times New Roman" w:hAnsi="Times New Roman" w:cs="Times New Roman"/>
          <w:i/>
          <w:iCs/>
          <w:color w:val="000000"/>
        </w:rPr>
        <w:t>: </w:t>
      </w:r>
    </w:p>
    <w:p w14:paraId="7A86054B" w14:textId="77777777" w:rsidR="00424BDA" w:rsidRPr="00424BDA" w:rsidRDefault="00424BDA" w:rsidP="00424BDA">
      <w:pPr>
        <w:ind w:left="226" w:right="5774" w:hanging="1214"/>
        <w:jc w:val="both"/>
        <w:rPr>
          <w:rFonts w:ascii="Times New Roman" w:eastAsia="Times New Roman" w:hAnsi="Times New Roman" w:cs="Times New Roman"/>
        </w:rPr>
      </w:pPr>
    </w:p>
    <w:p w14:paraId="15D70FF8" w14:textId="77777777" w:rsidR="00424BDA" w:rsidRPr="00424BDA" w:rsidRDefault="00424BDA" w:rsidP="00424BDA">
      <w:pPr>
        <w:ind w:left="720" w:right="1920"/>
        <w:jc w:val="both"/>
        <w:rPr>
          <w:rFonts w:ascii="Times New Roman" w:eastAsia="Times New Roman" w:hAnsi="Times New Roman" w:cs="Times New Roman"/>
        </w:rPr>
      </w:pPr>
      <w:r w:rsidRPr="00424BDA">
        <w:rPr>
          <w:rFonts w:ascii="Times New Roman" w:eastAsia="Times New Roman" w:hAnsi="Times New Roman" w:cs="Times New Roman"/>
          <w:color w:val="000000"/>
        </w:rPr>
        <w:t xml:space="preserve">I have been offered a copy of this consent form (patient’s initials) _______ </w:t>
      </w:r>
    </w:p>
    <w:p w14:paraId="0F23A30B" w14:textId="77777777" w:rsidR="00424BDA" w:rsidRPr="00424BDA" w:rsidRDefault="00424BDA" w:rsidP="00424BDA">
      <w:pPr>
        <w:jc w:val="both"/>
      </w:pPr>
    </w:p>
    <w:sectPr w:rsidR="00424BDA" w:rsidRPr="00424BDA">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829BB" w14:textId="77777777" w:rsidR="00A86124" w:rsidRDefault="00A86124" w:rsidP="005935B7">
      <w:r>
        <w:separator/>
      </w:r>
    </w:p>
  </w:endnote>
  <w:endnote w:type="continuationSeparator" w:id="0">
    <w:p w14:paraId="463991BC" w14:textId="77777777" w:rsidR="00A86124" w:rsidRDefault="00A86124" w:rsidP="0059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EB6D" w14:textId="77777777" w:rsidR="00A86124" w:rsidRDefault="00A86124" w:rsidP="005935B7">
      <w:r>
        <w:separator/>
      </w:r>
    </w:p>
  </w:footnote>
  <w:footnote w:type="continuationSeparator" w:id="0">
    <w:p w14:paraId="1BE235B9" w14:textId="77777777" w:rsidR="00A86124" w:rsidRDefault="00A86124" w:rsidP="0059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82DC" w14:textId="77777777" w:rsidR="00E52521" w:rsidRDefault="00A86124">
    <w:pPr>
      <w:pStyle w:val="Header"/>
    </w:pPr>
    <w:r>
      <w:rPr>
        <w:noProof/>
      </w:rPr>
      <w:pict w14:anchorId="5F46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03759" o:spid="_x0000_s2050" type="#_x0000_t136" style="position:absolute;margin-left:0;margin-top:0;width:591.55pt;height:68.25pt;rotation:315;z-index:-251655168;mso-position-horizontal:center;mso-position-horizontal-relative:margin;mso-position-vertical:center;mso-position-vertical-relative:margin" o:allowincell="f" fillcolor="#eeece1 [3214]" stroked="f">
          <v:fill opacity=".5"/>
          <v:textpath style="font-family:&quot;Calibri&quot;;font-size:1pt" string="Manhattan Wellness Psychia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0967" w14:textId="77777777" w:rsidR="005935B7" w:rsidRDefault="00A86124" w:rsidP="005935B7">
    <w:pPr>
      <w:pStyle w:val="Heading1"/>
    </w:pPr>
    <w:r>
      <w:rPr>
        <w:noProof/>
      </w:rPr>
      <w:pict w14:anchorId="212A0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03760" o:spid="_x0000_s2051" type="#_x0000_t136" style="position:absolute;margin-left:0;margin-top:0;width:591.55pt;height:68.25pt;rotation:315;z-index:-251653120;mso-position-horizontal:center;mso-position-horizontal-relative:margin;mso-position-vertical:center;mso-position-vertical-relative:margin" o:allowincell="f" fillcolor="#eeece1 [3214]" stroked="f">
          <v:fill opacity=".5"/>
          <v:textpath style="font-family:&quot;Calibri&quot;;font-size:1pt" string="Manhattan Wellness Psychiatry"/>
          <w10:wrap anchorx="margin" anchory="margin"/>
        </v:shape>
      </w:pict>
    </w:r>
    <w:r w:rsidR="005935B7">
      <w:t xml:space="preserve">                               </w:t>
    </w:r>
    <w:r w:rsidR="006730CF">
      <w:t xml:space="preserve">       </w:t>
    </w:r>
    <w:r w:rsidR="005935B7" w:rsidRPr="00DC1468">
      <w:t>Manhattan Wellness Psychiatry PLLC</w:t>
    </w:r>
  </w:p>
  <w:p w14:paraId="6CE269FD" w14:textId="77777777" w:rsidR="005935B7" w:rsidRDefault="005935B7" w:rsidP="005935B7">
    <w:pPr>
      <w:pStyle w:val="Heading2"/>
    </w:pPr>
    <w:r>
      <w:tab/>
    </w:r>
    <w:r>
      <w:tab/>
    </w:r>
    <w:r>
      <w:tab/>
    </w:r>
    <w:r>
      <w:tab/>
      <w:t xml:space="preserve">             NIDHI GOEL, MD.</w:t>
    </w:r>
  </w:p>
  <w:p w14:paraId="06DAC5C4" w14:textId="761975BF" w:rsidR="005935B7" w:rsidRDefault="005935B7" w:rsidP="005935B7">
    <w:r>
      <w:tab/>
    </w:r>
    <w:r>
      <w:tab/>
    </w:r>
    <w:r>
      <w:tab/>
      <w:t>Adult and Geriatric Psychiatrist and Psychopharmacologist</w:t>
    </w:r>
  </w:p>
  <w:p w14:paraId="11E1B07F" w14:textId="77777777" w:rsidR="005935B7" w:rsidRDefault="005935B7" w:rsidP="005935B7">
    <w:pPr>
      <w:ind w:left="2160" w:firstLine="720"/>
    </w:pPr>
    <w:r>
      <w:t xml:space="preserve"> Ph: (646)-812-5355</w:t>
    </w:r>
    <w:r w:rsidR="006730CF">
      <w:t xml:space="preserve"> </w:t>
    </w:r>
    <w:r w:rsidRPr="00364F17">
      <w:t>Fax: 844-888-8981</w:t>
    </w:r>
  </w:p>
  <w:p w14:paraId="3FCE2483" w14:textId="6C899A73" w:rsidR="00D51527" w:rsidRDefault="005935B7" w:rsidP="005935B7">
    <w:r>
      <w:t xml:space="preserve"> </w:t>
    </w:r>
    <w:r>
      <w:tab/>
    </w:r>
    <w:r>
      <w:tab/>
    </w:r>
    <w:r w:rsidR="006730CF">
      <w:tab/>
    </w:r>
    <w:r w:rsidR="006730CF">
      <w:tab/>
      <w:t xml:space="preserve">Email: </w:t>
    </w:r>
    <w:hyperlink r:id="rId1" w:history="1">
      <w:r w:rsidR="00D51527" w:rsidRPr="005A6E70">
        <w:rPr>
          <w:rStyle w:val="Hyperlink"/>
        </w:rPr>
        <w:t>mwpsychiatry@gmail.com</w:t>
      </w:r>
    </w:hyperlink>
  </w:p>
  <w:p w14:paraId="1A3CA5C5" w14:textId="150C080F" w:rsidR="005935B7" w:rsidRDefault="00D51527" w:rsidP="00D51527">
    <w:pPr>
      <w:ind w:left="2880" w:firstLine="720"/>
    </w:pPr>
    <w:r>
      <w:t>www.</w:t>
    </w:r>
    <w:r w:rsidR="006730CF">
      <w:t>nidhigoelmd</w:t>
    </w:r>
    <w:r w:rsidR="005935B7">
      <w:t>.com</w:t>
    </w:r>
  </w:p>
  <w:p w14:paraId="23B041CC" w14:textId="77777777" w:rsidR="005935B7" w:rsidRPr="00364F17" w:rsidRDefault="005935B7" w:rsidP="005935B7"/>
  <w:p w14:paraId="3BD8F0AC" w14:textId="77777777" w:rsidR="005935B7" w:rsidRDefault="005935B7">
    <w:pPr>
      <w:pStyle w:val="Header"/>
    </w:pPr>
  </w:p>
  <w:p w14:paraId="0C95CDDB" w14:textId="77777777" w:rsidR="005935B7" w:rsidRDefault="00593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BEA7" w14:textId="77777777" w:rsidR="00E52521" w:rsidRDefault="00A86124">
    <w:pPr>
      <w:pStyle w:val="Header"/>
    </w:pPr>
    <w:r>
      <w:rPr>
        <w:noProof/>
      </w:rPr>
      <w:pict w14:anchorId="64FE9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03758" o:spid="_x0000_s2049" type="#_x0000_t136" style="position:absolute;margin-left:0;margin-top:0;width:591.55pt;height:68.25pt;rotation:315;z-index:-251657216;mso-position-horizontal:center;mso-position-horizontal-relative:margin;mso-position-vertical:center;mso-position-vertical-relative:margin" o:allowincell="f" fillcolor="#eeece1 [3214]" stroked="f">
          <v:fill opacity=".5"/>
          <v:textpath style="font-family:&quot;Calibri&quot;;font-size:1pt" string="Manhattan Wellness Psychiatr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5C"/>
    <w:rsid w:val="001409F9"/>
    <w:rsid w:val="002649DD"/>
    <w:rsid w:val="00274D60"/>
    <w:rsid w:val="003B3BF3"/>
    <w:rsid w:val="004151C4"/>
    <w:rsid w:val="00424BDA"/>
    <w:rsid w:val="00480671"/>
    <w:rsid w:val="00515B1A"/>
    <w:rsid w:val="005935B7"/>
    <w:rsid w:val="005B0214"/>
    <w:rsid w:val="00603BDE"/>
    <w:rsid w:val="006730CF"/>
    <w:rsid w:val="00674B20"/>
    <w:rsid w:val="006A6756"/>
    <w:rsid w:val="007D6898"/>
    <w:rsid w:val="00886645"/>
    <w:rsid w:val="008D6E1A"/>
    <w:rsid w:val="00975FBA"/>
    <w:rsid w:val="00A86124"/>
    <w:rsid w:val="00B2485B"/>
    <w:rsid w:val="00BB2D73"/>
    <w:rsid w:val="00C75453"/>
    <w:rsid w:val="00CE46A0"/>
    <w:rsid w:val="00D51527"/>
    <w:rsid w:val="00D81ED4"/>
    <w:rsid w:val="00DA025C"/>
    <w:rsid w:val="00E52521"/>
    <w:rsid w:val="00FB35AA"/>
    <w:rsid w:val="00FC5E92"/>
    <w:rsid w:val="00FE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71F984"/>
  <w15:docId w15:val="{5CE95D74-47AB-4982-8B8A-AA53EA47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5C"/>
    <w:pPr>
      <w:spacing w:after="0" w:line="240" w:lineRule="auto"/>
    </w:pPr>
  </w:style>
  <w:style w:type="paragraph" w:styleId="Heading1">
    <w:name w:val="heading 1"/>
    <w:basedOn w:val="Normal"/>
    <w:next w:val="Normal"/>
    <w:link w:val="Heading1Char"/>
    <w:uiPriority w:val="9"/>
    <w:qFormat/>
    <w:rsid w:val="00DA0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2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2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02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935B7"/>
    <w:pPr>
      <w:tabs>
        <w:tab w:val="center" w:pos="4680"/>
        <w:tab w:val="right" w:pos="9360"/>
      </w:tabs>
    </w:pPr>
  </w:style>
  <w:style w:type="character" w:customStyle="1" w:styleId="HeaderChar">
    <w:name w:val="Header Char"/>
    <w:basedOn w:val="DefaultParagraphFont"/>
    <w:link w:val="Header"/>
    <w:uiPriority w:val="99"/>
    <w:rsid w:val="005935B7"/>
  </w:style>
  <w:style w:type="paragraph" w:styleId="Footer">
    <w:name w:val="footer"/>
    <w:basedOn w:val="Normal"/>
    <w:link w:val="FooterChar"/>
    <w:uiPriority w:val="99"/>
    <w:unhideWhenUsed/>
    <w:rsid w:val="005935B7"/>
    <w:pPr>
      <w:tabs>
        <w:tab w:val="center" w:pos="4680"/>
        <w:tab w:val="right" w:pos="9360"/>
      </w:tabs>
    </w:pPr>
  </w:style>
  <w:style w:type="character" w:customStyle="1" w:styleId="FooterChar">
    <w:name w:val="Footer Char"/>
    <w:basedOn w:val="DefaultParagraphFont"/>
    <w:link w:val="Footer"/>
    <w:uiPriority w:val="99"/>
    <w:rsid w:val="005935B7"/>
  </w:style>
  <w:style w:type="paragraph" w:styleId="BalloonText">
    <w:name w:val="Balloon Text"/>
    <w:basedOn w:val="Normal"/>
    <w:link w:val="BalloonTextChar"/>
    <w:uiPriority w:val="99"/>
    <w:semiHidden/>
    <w:unhideWhenUsed/>
    <w:rsid w:val="005935B7"/>
    <w:rPr>
      <w:rFonts w:ascii="Tahoma" w:hAnsi="Tahoma" w:cs="Tahoma"/>
      <w:sz w:val="16"/>
      <w:szCs w:val="16"/>
    </w:rPr>
  </w:style>
  <w:style w:type="character" w:customStyle="1" w:styleId="BalloonTextChar">
    <w:name w:val="Balloon Text Char"/>
    <w:basedOn w:val="DefaultParagraphFont"/>
    <w:link w:val="BalloonText"/>
    <w:uiPriority w:val="99"/>
    <w:semiHidden/>
    <w:rsid w:val="005935B7"/>
    <w:rPr>
      <w:rFonts w:ascii="Tahoma" w:hAnsi="Tahoma" w:cs="Tahoma"/>
      <w:sz w:val="16"/>
      <w:szCs w:val="16"/>
    </w:rPr>
  </w:style>
  <w:style w:type="character" w:styleId="Hyperlink">
    <w:name w:val="Hyperlink"/>
    <w:basedOn w:val="DefaultParagraphFont"/>
    <w:uiPriority w:val="99"/>
    <w:unhideWhenUsed/>
    <w:rsid w:val="00D51527"/>
    <w:rPr>
      <w:color w:val="0000FF" w:themeColor="hyperlink"/>
      <w:u w:val="single"/>
    </w:rPr>
  </w:style>
  <w:style w:type="character" w:styleId="UnresolvedMention">
    <w:name w:val="Unresolved Mention"/>
    <w:basedOn w:val="DefaultParagraphFont"/>
    <w:uiPriority w:val="99"/>
    <w:semiHidden/>
    <w:unhideWhenUsed/>
    <w:rsid w:val="00D51527"/>
    <w:rPr>
      <w:color w:val="605E5C"/>
      <w:shd w:val="clear" w:color="auto" w:fill="E1DFDD"/>
    </w:rPr>
  </w:style>
  <w:style w:type="paragraph" w:styleId="NormalWeb">
    <w:name w:val="Normal (Web)"/>
    <w:basedOn w:val="Normal"/>
    <w:uiPriority w:val="99"/>
    <w:semiHidden/>
    <w:unhideWhenUsed/>
    <w:rsid w:val="00424BD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0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wpsychiatry@nidhigoelm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mwpsychiat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AD98-DE3E-4F99-B550-3051CB80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Nidhi Goel</cp:lastModifiedBy>
  <cp:revision>7</cp:revision>
  <dcterms:created xsi:type="dcterms:W3CDTF">2017-08-04T17:49:00Z</dcterms:created>
  <dcterms:modified xsi:type="dcterms:W3CDTF">2020-05-05T20:58:00Z</dcterms:modified>
</cp:coreProperties>
</file>